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AF3BB" w14:textId="77777777" w:rsidR="00E26116" w:rsidRDefault="00D30BC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美团点评2018校园招聘</w:t>
      </w:r>
    </w:p>
    <w:p w14:paraId="2C950701" w14:textId="77777777" w:rsidR="00E26116" w:rsidRDefault="00D30BC9">
      <w:pPr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cs="微软雅黑" w:hint="eastAsia"/>
        </w:rPr>
        <w:t>网申开始啦！</w:t>
      </w:r>
    </w:p>
    <w:p w14:paraId="2BBF887F" w14:textId="77777777" w:rsidR="008E60AE" w:rsidRDefault="008E60AE">
      <w:pPr>
        <w:rPr>
          <w:rFonts w:ascii="微软雅黑" w:eastAsia="微软雅黑" w:hAnsi="微软雅黑" w:cs="微软雅黑" w:hint="eastAsia"/>
        </w:rPr>
      </w:pPr>
    </w:p>
    <w:p w14:paraId="64D80876" w14:textId="77777777" w:rsidR="008E60AE" w:rsidRPr="00233BCD" w:rsidRDefault="008E60AE" w:rsidP="008E60AE">
      <w:pPr>
        <w:rPr>
          <w:rFonts w:ascii="微软雅黑" w:eastAsia="微软雅黑" w:hAnsi="微软雅黑" w:cs="微软雅黑" w:hint="eastAsia"/>
          <w:b/>
          <w:szCs w:val="21"/>
        </w:rPr>
      </w:pPr>
      <w:r w:rsidRPr="00233BCD">
        <w:rPr>
          <w:rFonts w:ascii="微软雅黑" w:eastAsia="微软雅黑" w:hAnsi="微软雅黑" w:cs="微软雅黑" w:hint="eastAsia"/>
          <w:b/>
          <w:szCs w:val="21"/>
        </w:rPr>
        <w:t>公司介绍</w:t>
      </w:r>
    </w:p>
    <w:p w14:paraId="4EC9962B" w14:textId="77777777" w:rsidR="008E60AE" w:rsidRPr="00233BCD" w:rsidRDefault="008E60AE" w:rsidP="008E60AE">
      <w:pPr>
        <w:rPr>
          <w:rFonts w:ascii="微软雅黑" w:eastAsia="微软雅黑" w:hAnsi="微软雅黑" w:cs="微软雅黑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>美团点评公司是全球领先的一站式生活服务平台，为超过6亿消费者和超过450万的优质商户提供一个连接线上线下的电子商务网络。</w:t>
      </w:r>
    </w:p>
    <w:p w14:paraId="2692E0C4" w14:textId="77777777" w:rsidR="008E60AE" w:rsidRPr="00233BCD" w:rsidRDefault="008E60AE" w:rsidP="008E60AE">
      <w:pPr>
        <w:rPr>
          <w:rFonts w:ascii="微软雅黑" w:eastAsia="微软雅黑" w:hAnsi="微软雅黑" w:cs="微软雅黑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>秉承我们帮大家吃得更好，活的更好的使命，美团点评的业务覆盖了超过200个丰富品类和2800个城区县网络，在餐饮、外卖、酒店旅游、丽人、家庭、休闲娱乐等领域具有领先的市场地位。</w:t>
      </w:r>
    </w:p>
    <w:p w14:paraId="6BC57D51" w14:textId="77777777" w:rsidR="008E60AE" w:rsidRPr="00233BCD" w:rsidRDefault="008E60AE" w:rsidP="008E60AE">
      <w:pPr>
        <w:rPr>
          <w:rFonts w:ascii="微软雅黑" w:eastAsia="微软雅黑" w:hAnsi="微软雅黑" w:cs="微软雅黑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>美团点评不断用科技和创新赋能于传统产业，深刻地影响和改变了广大用户的生活习惯。截止2016年底，美团点评年度活跃买家超过2.4亿。</w:t>
      </w:r>
    </w:p>
    <w:p w14:paraId="6DE427CE" w14:textId="60713DE0" w:rsidR="008E60AE" w:rsidRPr="00E90727" w:rsidRDefault="008E60AE">
      <w:pPr>
        <w:rPr>
          <w:rFonts w:ascii="微软雅黑" w:eastAsia="微软雅黑" w:hAnsi="微软雅黑" w:cs="微软雅黑" w:hint="eastAsia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>2015年底，美团点评完成当时中国互联网私募融资规模最大的30亿美元融资，公司估值超过180亿美元。</w:t>
      </w:r>
    </w:p>
    <w:p w14:paraId="6C3A826F" w14:textId="77777777" w:rsidR="00E26116" w:rsidRDefault="00E26116">
      <w:pPr>
        <w:rPr>
          <w:rFonts w:ascii="微软雅黑" w:eastAsia="微软雅黑" w:hAnsi="微软雅黑" w:cs="微软雅黑"/>
        </w:rPr>
      </w:pPr>
    </w:p>
    <w:p w14:paraId="1BAACAB2" w14:textId="77777777" w:rsidR="00E26116" w:rsidRDefault="00D30BC9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秋招流程</w:t>
      </w:r>
    </w:p>
    <w:p w14:paraId="022ED793" w14:textId="77777777" w:rsidR="00E26116" w:rsidRDefault="00D30BC9">
      <w:pPr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简历投递 - 在线笔试 – 面试 – 录用 – 入职</w:t>
      </w:r>
    </w:p>
    <w:p w14:paraId="7669C192" w14:textId="77777777" w:rsidR="00A16C5B" w:rsidRDefault="00A16C5B">
      <w:pPr>
        <w:rPr>
          <w:rFonts w:ascii="微软雅黑" w:eastAsia="微软雅黑" w:hAnsi="微软雅黑" w:cs="微软雅黑"/>
        </w:rPr>
      </w:pPr>
    </w:p>
    <w:p w14:paraId="5A10CBC3" w14:textId="77777777" w:rsidR="00E26116" w:rsidRDefault="00D30BC9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网申</w:t>
      </w:r>
    </w:p>
    <w:p w14:paraId="5165DBDF" w14:textId="77777777" w:rsidR="00E26116" w:rsidRDefault="00D30BC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网申开放期：8月20日-10月9日</w:t>
      </w:r>
    </w:p>
    <w:p w14:paraId="4BB0D74C" w14:textId="77777777" w:rsidR="00D30BC9" w:rsidRDefault="00D30BC9">
      <w:pPr>
        <w:rPr>
          <w:rFonts w:ascii="微软雅黑" w:eastAsia="微软雅黑" w:hAnsi="微软雅黑" w:cs="微软雅黑"/>
        </w:rPr>
      </w:pPr>
    </w:p>
    <w:p w14:paraId="5A405DEB" w14:textId="77777777" w:rsidR="00E26116" w:rsidRDefault="00D30BC9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笔试</w:t>
      </w:r>
    </w:p>
    <w:p w14:paraId="725FDC01" w14:textId="77777777" w:rsidR="00E26116" w:rsidRDefault="00D30BC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提前批：内推的同学们</w:t>
      </w:r>
      <w:r>
        <w:rPr>
          <w:rFonts w:ascii="微软雅黑" w:eastAsia="微软雅黑" w:hAnsi="微软雅黑" w:cs="微软雅黑" w:hint="eastAsia"/>
        </w:rPr>
        <w:tab/>
        <w:t xml:space="preserve">        08月31日</w:t>
      </w:r>
      <w:r>
        <w:rPr>
          <w:rFonts w:ascii="微软雅黑" w:eastAsia="微软雅黑" w:hAnsi="微软雅黑" w:cs="微软雅黑" w:hint="eastAsia"/>
        </w:rPr>
        <w:tab/>
      </w:r>
    </w:p>
    <w:p w14:paraId="6288182F" w14:textId="77777777" w:rsidR="00E26116" w:rsidRDefault="00D30BC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lastRenderedPageBreak/>
        <w:t>第一批：9月12日前网申的同学们</w:t>
      </w:r>
      <w:r>
        <w:rPr>
          <w:rFonts w:ascii="微软雅黑" w:eastAsia="微软雅黑" w:hAnsi="微软雅黑" w:cs="微软雅黑" w:hint="eastAsia"/>
        </w:rPr>
        <w:tab/>
        <w:t>09月14日</w:t>
      </w:r>
      <w:r>
        <w:rPr>
          <w:rFonts w:ascii="微软雅黑" w:eastAsia="微软雅黑" w:hAnsi="微软雅黑" w:cs="微软雅黑" w:hint="eastAsia"/>
        </w:rPr>
        <w:tab/>
      </w:r>
    </w:p>
    <w:p w14:paraId="1A14ACCD" w14:textId="77777777" w:rsidR="00E26116" w:rsidRDefault="00D30BC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第二批：9月12日后网申的同学们</w:t>
      </w:r>
      <w:r>
        <w:rPr>
          <w:rFonts w:ascii="微软雅黑" w:eastAsia="微软雅黑" w:hAnsi="微软雅黑" w:cs="微软雅黑" w:hint="eastAsia"/>
        </w:rPr>
        <w:tab/>
        <w:t>10月11日</w:t>
      </w:r>
    </w:p>
    <w:p w14:paraId="2635F344" w14:textId="77777777" w:rsidR="00E26116" w:rsidRDefault="00E26116">
      <w:pPr>
        <w:rPr>
          <w:rFonts w:ascii="微软雅黑" w:eastAsia="微软雅黑" w:hAnsi="微软雅黑" w:cs="微软雅黑"/>
        </w:rPr>
      </w:pPr>
    </w:p>
    <w:p w14:paraId="03FFF827" w14:textId="77777777" w:rsidR="00E90727" w:rsidRDefault="00E90727" w:rsidP="00E90727">
      <w:pPr>
        <w:rPr>
          <w:rFonts w:ascii="微软雅黑" w:eastAsia="微软雅黑" w:hAnsi="微软雅黑" w:cs="微软雅黑" w:hint="eastAsia"/>
          <w:b/>
          <w:szCs w:val="21"/>
        </w:rPr>
      </w:pPr>
      <w:r w:rsidRPr="000564AC">
        <w:rPr>
          <w:rFonts w:ascii="微软雅黑" w:eastAsia="微软雅黑" w:hAnsi="微软雅黑" w:cs="微软雅黑" w:hint="eastAsia"/>
          <w:b/>
          <w:szCs w:val="21"/>
        </w:rPr>
        <w:t>宣讲会</w:t>
      </w:r>
    </w:p>
    <w:p w14:paraId="58D8B9C6" w14:textId="43CCE265" w:rsidR="00517370" w:rsidRPr="00517370" w:rsidRDefault="00517370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▋</w:t>
      </w:r>
      <w:r>
        <w:rPr>
          <w:rFonts w:ascii="微软雅黑" w:eastAsia="微软雅黑" w:hAnsi="微软雅黑" w:cs="微软雅黑" w:hint="eastAsia"/>
          <w:szCs w:val="21"/>
        </w:rPr>
        <w:t>技术／产品</w:t>
      </w:r>
      <w:r w:rsidR="000378A9"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 w:hint="eastAsia"/>
          <w:szCs w:val="21"/>
        </w:rPr>
        <w:t>/</w:t>
      </w:r>
      <w:r w:rsidR="000378A9">
        <w:rPr>
          <w:rFonts w:ascii="微软雅黑" w:eastAsia="微软雅黑" w:hAnsi="微软雅黑" w:cs="微软雅黑" w:hint="eastAsia"/>
          <w:szCs w:val="21"/>
        </w:rPr>
        <w:t xml:space="preserve"> </w:t>
      </w:r>
      <w:r>
        <w:rPr>
          <w:rFonts w:ascii="微软雅黑" w:eastAsia="微软雅黑" w:hAnsi="微软雅黑" w:cs="微软雅黑"/>
          <w:szCs w:val="21"/>
        </w:rPr>
        <w:t>BI</w:t>
      </w:r>
      <w:r w:rsidRPr="009D1B2B">
        <w:rPr>
          <w:rFonts w:ascii="微软雅黑" w:eastAsia="微软雅黑" w:hAnsi="微软雅黑" w:cs="微软雅黑" w:hint="eastAsia"/>
          <w:szCs w:val="21"/>
        </w:rPr>
        <w:t>类</w:t>
      </w:r>
    </w:p>
    <w:p w14:paraId="0DDF915D" w14:textId="77777777" w:rsidR="00E90727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 xml:space="preserve">9月5日 </w:t>
      </w:r>
      <w:r w:rsidRPr="00E45219">
        <w:rPr>
          <w:rFonts w:ascii="微软雅黑" w:eastAsia="微软雅黑" w:hAnsi="微软雅黑" w:cs="微软雅黑" w:hint="eastAsia"/>
          <w:szCs w:val="21"/>
        </w:rPr>
        <w:t>哈尔滨工业大学</w:t>
      </w:r>
    </w:p>
    <w:p w14:paraId="54D8622B" w14:textId="77777777" w:rsidR="00E90727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 xml:space="preserve">9月11日 </w:t>
      </w:r>
      <w:r w:rsidRPr="00E45219">
        <w:rPr>
          <w:rFonts w:ascii="微软雅黑" w:eastAsia="微软雅黑" w:hAnsi="微软雅黑" w:cs="微软雅黑" w:hint="eastAsia"/>
          <w:szCs w:val="21"/>
        </w:rPr>
        <w:t>北京邮电大学</w:t>
      </w:r>
    </w:p>
    <w:p w14:paraId="0C3AED1B" w14:textId="77777777" w:rsidR="00E90727" w:rsidRPr="00233BCD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 xml:space="preserve">9月21日 </w:t>
      </w:r>
      <w:r w:rsidRPr="00E45219">
        <w:rPr>
          <w:rFonts w:ascii="微软雅黑" w:eastAsia="微软雅黑" w:hAnsi="微软雅黑" w:cs="微软雅黑" w:hint="eastAsia"/>
          <w:szCs w:val="21"/>
        </w:rPr>
        <w:t>西安电子科技大学</w:t>
      </w:r>
    </w:p>
    <w:p w14:paraId="4BA6E459" w14:textId="77777777" w:rsidR="00E90727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233BCD">
        <w:rPr>
          <w:rFonts w:ascii="微软雅黑" w:eastAsia="微软雅黑" w:hAnsi="微软雅黑" w:cs="微软雅黑" w:hint="eastAsia"/>
          <w:szCs w:val="21"/>
        </w:rPr>
        <w:t xml:space="preserve">9月下旬 </w:t>
      </w:r>
      <w:r>
        <w:rPr>
          <w:rFonts w:ascii="微软雅黑" w:eastAsia="微软雅黑" w:hAnsi="微软雅黑" w:cs="微软雅黑" w:hint="eastAsia"/>
          <w:szCs w:val="21"/>
        </w:rPr>
        <w:t xml:space="preserve"> </w:t>
      </w:r>
      <w:r w:rsidRPr="00E45219">
        <w:rPr>
          <w:rFonts w:ascii="微软雅黑" w:eastAsia="微软雅黑" w:hAnsi="微软雅黑" w:cs="微软雅黑" w:hint="eastAsia"/>
          <w:szCs w:val="21"/>
        </w:rPr>
        <w:t>清华大学</w:t>
      </w:r>
    </w:p>
    <w:p w14:paraId="5C93055E" w14:textId="77777777" w:rsidR="00E90727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 xml:space="preserve">10月中旬 </w:t>
      </w:r>
      <w:r w:rsidRPr="00E45219">
        <w:rPr>
          <w:rFonts w:ascii="微软雅黑" w:eastAsia="微软雅黑" w:hAnsi="微软雅黑" w:cs="微软雅黑" w:hint="eastAsia"/>
          <w:szCs w:val="21"/>
        </w:rPr>
        <w:t>上海交通大学</w:t>
      </w:r>
    </w:p>
    <w:p w14:paraId="0F41DB97" w14:textId="77777777" w:rsidR="00E90727" w:rsidRDefault="00E90727" w:rsidP="00E90727">
      <w:pPr>
        <w:rPr>
          <w:rFonts w:ascii="微软雅黑" w:eastAsia="微软雅黑" w:hAnsi="微软雅黑" w:cs="微软雅黑" w:hint="eastAsia"/>
          <w:szCs w:val="21"/>
        </w:rPr>
      </w:pPr>
    </w:p>
    <w:p w14:paraId="6C91EDAB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▋财务类</w:t>
      </w:r>
    </w:p>
    <w:p w14:paraId="3557B3B4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武汉大学</w:t>
      </w:r>
    </w:p>
    <w:p w14:paraId="0095E087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中国人民大学</w:t>
      </w:r>
    </w:p>
    <w:p w14:paraId="10D3503F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对外经济贸易大学</w:t>
      </w:r>
    </w:p>
    <w:p w14:paraId="15BA3305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上海财经大学</w:t>
      </w:r>
    </w:p>
    <w:p w14:paraId="2343F34A" w14:textId="77777777" w:rsidR="00E90727" w:rsidRPr="009D1B2B" w:rsidRDefault="00E90727" w:rsidP="00E90727">
      <w:pPr>
        <w:rPr>
          <w:rFonts w:ascii="微软雅黑" w:eastAsia="微软雅黑" w:hAnsi="微软雅黑" w:cs="微软雅黑"/>
          <w:szCs w:val="21"/>
        </w:rPr>
      </w:pPr>
    </w:p>
    <w:p w14:paraId="00D91D04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▋设计类</w:t>
      </w:r>
    </w:p>
    <w:p w14:paraId="243AC3FC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北京邮电大学</w:t>
      </w:r>
    </w:p>
    <w:p w14:paraId="7D7D6C1B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北京航空航天大学</w:t>
      </w:r>
    </w:p>
    <w:p w14:paraId="4FA9356E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北京服装学院</w:t>
      </w:r>
    </w:p>
    <w:p w14:paraId="29738CE9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中国传媒大学</w:t>
      </w:r>
    </w:p>
    <w:p w14:paraId="50F19937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lastRenderedPageBreak/>
        <w:t>同济大学</w:t>
      </w:r>
    </w:p>
    <w:p w14:paraId="5F8FB343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江南大学</w:t>
      </w:r>
    </w:p>
    <w:p w14:paraId="26DCFAD7" w14:textId="77777777" w:rsidR="00E90727" w:rsidRPr="009D1B2B" w:rsidRDefault="00E90727" w:rsidP="00E90727">
      <w:pPr>
        <w:rPr>
          <w:rFonts w:ascii="微软雅黑" w:eastAsia="微软雅黑" w:hAnsi="微软雅黑" w:cs="微软雅黑" w:hint="eastAsia"/>
          <w:szCs w:val="21"/>
        </w:rPr>
      </w:pPr>
      <w:r w:rsidRPr="009D1B2B">
        <w:rPr>
          <w:rFonts w:ascii="微软雅黑" w:eastAsia="微软雅黑" w:hAnsi="微软雅黑" w:cs="微软雅黑" w:hint="eastAsia"/>
          <w:szCs w:val="21"/>
        </w:rPr>
        <w:t>浙江大学</w:t>
      </w:r>
    </w:p>
    <w:p w14:paraId="678E0F16" w14:textId="38FDCA7C" w:rsidR="00D30BC9" w:rsidRPr="00E90727" w:rsidRDefault="000378A9">
      <w:pPr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(</w:t>
      </w:r>
      <w:r w:rsidR="00E90727" w:rsidRPr="009D1B2B">
        <w:rPr>
          <w:rFonts w:ascii="微软雅黑" w:eastAsia="微软雅黑" w:hAnsi="微软雅黑" w:cs="微软雅黑" w:hint="eastAsia"/>
          <w:szCs w:val="21"/>
        </w:rPr>
        <w:t>具体时间和行程安排会在确定后更新在校招官网</w:t>
      </w:r>
      <w:r>
        <w:rPr>
          <w:rFonts w:ascii="微软雅黑" w:eastAsia="微软雅黑" w:hAnsi="微软雅黑" w:cs="微软雅黑" w:hint="eastAsia"/>
          <w:szCs w:val="21"/>
        </w:rPr>
        <w:t>)</w:t>
      </w:r>
    </w:p>
    <w:p w14:paraId="4FE5BD05" w14:textId="77777777" w:rsidR="00D30BC9" w:rsidRDefault="00D30BC9">
      <w:pPr>
        <w:rPr>
          <w:rFonts w:ascii="微软雅黑" w:eastAsia="微软雅黑" w:hAnsi="微软雅黑" w:cs="微软雅黑"/>
        </w:rPr>
      </w:pPr>
    </w:p>
    <w:p w14:paraId="3B915696" w14:textId="77777777" w:rsidR="00E26116" w:rsidRDefault="00D30BC9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面试</w:t>
      </w:r>
    </w:p>
    <w:tbl>
      <w:tblPr>
        <w:tblStyle w:val="a3"/>
        <w:tblW w:w="6945" w:type="dxa"/>
        <w:tblLayout w:type="fixed"/>
        <w:tblLook w:val="04A0" w:firstRow="1" w:lastRow="0" w:firstColumn="1" w:lastColumn="0" w:noHBand="0" w:noVBand="1"/>
      </w:tblPr>
      <w:tblGrid>
        <w:gridCol w:w="1647"/>
        <w:gridCol w:w="2361"/>
        <w:gridCol w:w="2937"/>
      </w:tblGrid>
      <w:tr w:rsidR="00E26116" w14:paraId="7FDD1A27" w14:textId="77777777">
        <w:tc>
          <w:tcPr>
            <w:tcW w:w="1647" w:type="dxa"/>
            <w:vAlign w:val="center"/>
          </w:tcPr>
          <w:p w14:paraId="51B3964D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批次</w:t>
            </w:r>
          </w:p>
        </w:tc>
        <w:tc>
          <w:tcPr>
            <w:tcW w:w="2361" w:type="dxa"/>
            <w:vAlign w:val="center"/>
          </w:tcPr>
          <w:p w14:paraId="7199F1B2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时间</w:t>
            </w:r>
          </w:p>
        </w:tc>
        <w:tc>
          <w:tcPr>
            <w:tcW w:w="2937" w:type="dxa"/>
            <w:vAlign w:val="center"/>
          </w:tcPr>
          <w:p w14:paraId="39DA1ED1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面试城市</w:t>
            </w:r>
          </w:p>
        </w:tc>
      </w:tr>
      <w:tr w:rsidR="00E26116" w14:paraId="3360B8D3" w14:textId="77777777">
        <w:trPr>
          <w:trHeight w:val="479"/>
        </w:trPr>
        <w:tc>
          <w:tcPr>
            <w:tcW w:w="1647" w:type="dxa"/>
            <w:vAlign w:val="center"/>
          </w:tcPr>
          <w:p w14:paraId="60414F64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内推提前批</w:t>
            </w:r>
          </w:p>
        </w:tc>
        <w:tc>
          <w:tcPr>
            <w:tcW w:w="2361" w:type="dxa"/>
            <w:vAlign w:val="center"/>
          </w:tcPr>
          <w:p w14:paraId="448F87AB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8月下旬-9月上旬</w:t>
            </w:r>
          </w:p>
        </w:tc>
        <w:tc>
          <w:tcPr>
            <w:tcW w:w="2937" w:type="dxa"/>
            <w:vAlign w:val="center"/>
          </w:tcPr>
          <w:p w14:paraId="51548AE1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北京／上海／厦门／深圳</w:t>
            </w:r>
          </w:p>
        </w:tc>
      </w:tr>
      <w:tr w:rsidR="00E26116" w14:paraId="67025A5B" w14:textId="77777777">
        <w:tc>
          <w:tcPr>
            <w:tcW w:w="1647" w:type="dxa"/>
            <w:vAlign w:val="center"/>
          </w:tcPr>
          <w:p w14:paraId="209F3D63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网申第一批</w:t>
            </w:r>
          </w:p>
        </w:tc>
        <w:tc>
          <w:tcPr>
            <w:tcW w:w="2361" w:type="dxa"/>
            <w:vAlign w:val="center"/>
          </w:tcPr>
          <w:p w14:paraId="1802C46D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9月19日-9月23日</w:t>
            </w:r>
          </w:p>
        </w:tc>
        <w:tc>
          <w:tcPr>
            <w:tcW w:w="2937" w:type="dxa"/>
            <w:vAlign w:val="center"/>
          </w:tcPr>
          <w:p w14:paraId="3D364BAF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武汉／成都／南京／哈尔滨</w:t>
            </w:r>
          </w:p>
        </w:tc>
      </w:tr>
      <w:tr w:rsidR="00E26116" w14:paraId="593B6A59" w14:textId="77777777">
        <w:tc>
          <w:tcPr>
            <w:tcW w:w="1647" w:type="dxa"/>
            <w:vAlign w:val="center"/>
          </w:tcPr>
          <w:p w14:paraId="60513078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网申第二批</w:t>
            </w:r>
          </w:p>
        </w:tc>
        <w:tc>
          <w:tcPr>
            <w:tcW w:w="2361" w:type="dxa"/>
            <w:vAlign w:val="center"/>
          </w:tcPr>
          <w:p w14:paraId="25BD5C83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9月25日-9月29日</w:t>
            </w:r>
          </w:p>
        </w:tc>
        <w:tc>
          <w:tcPr>
            <w:tcW w:w="2937" w:type="dxa"/>
            <w:vAlign w:val="center"/>
          </w:tcPr>
          <w:p w14:paraId="6C92DD29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长沙／西安／合肥／大连</w:t>
            </w:r>
          </w:p>
        </w:tc>
      </w:tr>
      <w:tr w:rsidR="00E26116" w14:paraId="42A77FDC" w14:textId="77777777">
        <w:tc>
          <w:tcPr>
            <w:tcW w:w="1647" w:type="dxa"/>
            <w:vAlign w:val="center"/>
          </w:tcPr>
          <w:p w14:paraId="576BCD4B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网申第三批</w:t>
            </w:r>
          </w:p>
        </w:tc>
        <w:tc>
          <w:tcPr>
            <w:tcW w:w="2361" w:type="dxa"/>
            <w:vAlign w:val="center"/>
          </w:tcPr>
          <w:p w14:paraId="5DAFA4D7" w14:textId="77777777" w:rsidR="00E26116" w:rsidRDefault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10月16日-10月21日</w:t>
            </w:r>
          </w:p>
        </w:tc>
        <w:tc>
          <w:tcPr>
            <w:tcW w:w="2937" w:type="dxa"/>
            <w:vAlign w:val="center"/>
          </w:tcPr>
          <w:p w14:paraId="3653A9D7" w14:textId="77777777" w:rsidR="00E26116" w:rsidRDefault="00D30BC9" w:rsidP="00D30BC9">
            <w:pPr>
              <w:pStyle w:val="1"/>
              <w:ind w:firstLineChars="0" w:firstLine="0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厦门／广州／天津／北京／上海</w:t>
            </w:r>
          </w:p>
        </w:tc>
      </w:tr>
    </w:tbl>
    <w:p w14:paraId="2EE10433" w14:textId="77777777" w:rsidR="00E26116" w:rsidRDefault="00E26116">
      <w:pPr>
        <w:rPr>
          <w:rFonts w:ascii="微软雅黑" w:eastAsia="微软雅黑" w:hAnsi="微软雅黑" w:cs="微软雅黑"/>
        </w:rPr>
      </w:pPr>
    </w:p>
    <w:p w14:paraId="096AD3E0" w14:textId="77777777" w:rsidR="00D30BC9" w:rsidRPr="00D30BC9" w:rsidRDefault="00D30BC9" w:rsidP="00D30BC9">
      <w:pPr>
        <w:rPr>
          <w:rFonts w:ascii="微软雅黑" w:eastAsia="微软雅黑" w:hAnsi="微软雅黑" w:cs="微软雅黑"/>
          <w:szCs w:val="21"/>
        </w:rPr>
      </w:pPr>
      <w:r w:rsidRPr="00D30BC9">
        <w:rPr>
          <w:rFonts w:ascii="微软雅黑" w:eastAsia="微软雅黑" w:hAnsi="微软雅黑" w:cs="微软雅黑" w:hint="eastAsia"/>
          <w:szCs w:val="21"/>
        </w:rPr>
        <w:t>1.以上面试时间安排请以实际通知为准，设计类以及职能类将单独安排。</w:t>
      </w:r>
    </w:p>
    <w:p w14:paraId="624EE674" w14:textId="77777777" w:rsidR="00E26116" w:rsidRDefault="00D30BC9" w:rsidP="00D30BC9">
      <w:pPr>
        <w:rPr>
          <w:rFonts w:ascii="微软雅黑" w:eastAsia="微软雅黑" w:hAnsi="微软雅黑" w:cs="微软雅黑"/>
          <w:szCs w:val="21"/>
        </w:rPr>
      </w:pPr>
      <w:r w:rsidRPr="00D30BC9">
        <w:rPr>
          <w:rFonts w:ascii="微软雅黑" w:eastAsia="微软雅黑" w:hAnsi="微软雅黑" w:cs="微软雅黑" w:hint="eastAsia"/>
          <w:szCs w:val="21"/>
        </w:rPr>
        <w:t>2.请关注各城市面试行程安排并尽早投递简历，若网申时已错过所在城市面试时间，可就近选择其他城市进行面试哦。</w:t>
      </w:r>
    </w:p>
    <w:p w14:paraId="07EBE52F" w14:textId="77777777" w:rsidR="00D30BC9" w:rsidRPr="00D30BC9" w:rsidRDefault="00D30BC9" w:rsidP="00D30BC9">
      <w:pPr>
        <w:rPr>
          <w:rFonts w:ascii="微软雅黑" w:eastAsia="微软雅黑" w:hAnsi="微软雅黑" w:cs="微软雅黑"/>
          <w:szCs w:val="21"/>
        </w:rPr>
      </w:pPr>
    </w:p>
    <w:p w14:paraId="7FC3E4E8" w14:textId="77777777" w:rsidR="00E26116" w:rsidRDefault="00D30BC9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招聘职位</w:t>
      </w:r>
    </w:p>
    <w:p w14:paraId="02D32C1D" w14:textId="77777777" w:rsidR="00806BF4" w:rsidRPr="00806BF4" w:rsidRDefault="00D30BC9">
      <w:pPr>
        <w:rPr>
          <w:rFonts w:ascii="微软雅黑" w:eastAsia="微软雅黑" w:hAnsi="微软雅黑" w:cs="微软雅黑" w:hint="eastAsia"/>
          <w:b/>
          <w:sz w:val="20"/>
          <w:szCs w:val="20"/>
        </w:rPr>
      </w:pPr>
      <w:r w:rsidRPr="00806BF4">
        <w:rPr>
          <w:rFonts w:ascii="微软雅黑" w:eastAsia="微软雅黑" w:hAnsi="微软雅黑" w:cs="微软雅黑" w:hint="eastAsia"/>
          <w:b/>
          <w:sz w:val="20"/>
          <w:szCs w:val="20"/>
        </w:rPr>
        <w:t>技术类</w:t>
      </w:r>
    </w:p>
    <w:p w14:paraId="71A584E1" w14:textId="6B8E6D49" w:rsidR="00806BF4" w:rsidRDefault="00806BF4" w:rsidP="00806BF4">
      <w:pPr>
        <w:rPr>
          <w:rFonts w:ascii="微软雅黑" w:eastAsia="微软雅黑" w:hAnsi="微软雅黑" w:cs="微软雅黑" w:hint="eastAsia"/>
          <w:sz w:val="20"/>
          <w:szCs w:val="20"/>
        </w:rPr>
      </w:pPr>
      <w:r w:rsidRPr="00806BF4">
        <w:rPr>
          <w:rFonts w:ascii="微软雅黑" w:eastAsia="微软雅黑" w:hAnsi="微软雅黑" w:cs="微软雅黑" w:hint="eastAsia"/>
          <w:sz w:val="20"/>
          <w:szCs w:val="20"/>
        </w:rPr>
        <w:t>后台开发工程师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Web前端开发工程师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iOS开发工程师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Android开发工程师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运维开发工程师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数据库开发工程师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安全工程师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SRE工程师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测试开发工程师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机器学习</w:t>
      </w:r>
      <w:r>
        <w:rPr>
          <w:rFonts w:ascii="微软雅黑" w:eastAsia="微软雅黑" w:hAnsi="微软雅黑" w:cs="微软雅黑" w:hint="eastAsia"/>
          <w:sz w:val="20"/>
          <w:szCs w:val="20"/>
        </w:rPr>
        <w:t>｜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数据挖掘算法工程师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自然语言处理开发工程师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无人驾驶算法工程师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运筹优化研发工程师</w:t>
      </w:r>
    </w:p>
    <w:p w14:paraId="08CE571A" w14:textId="77777777" w:rsidR="00806BF4" w:rsidRDefault="00806BF4" w:rsidP="00806BF4">
      <w:pPr>
        <w:rPr>
          <w:rFonts w:ascii="微软雅黑" w:eastAsia="微软雅黑" w:hAnsi="微软雅黑" w:cs="微软雅黑" w:hint="eastAsia"/>
          <w:sz w:val="20"/>
          <w:szCs w:val="20"/>
        </w:rPr>
      </w:pPr>
    </w:p>
    <w:p w14:paraId="1AF513BA" w14:textId="77777777" w:rsidR="00806BF4" w:rsidRPr="00806BF4" w:rsidRDefault="00D30BC9">
      <w:pPr>
        <w:rPr>
          <w:rFonts w:ascii="微软雅黑" w:eastAsia="微软雅黑" w:hAnsi="微软雅黑" w:cs="微软雅黑" w:hint="eastAsia"/>
          <w:b/>
          <w:sz w:val="20"/>
          <w:szCs w:val="20"/>
        </w:rPr>
      </w:pPr>
      <w:r w:rsidRPr="00806BF4">
        <w:rPr>
          <w:rFonts w:ascii="微软雅黑" w:eastAsia="微软雅黑" w:hAnsi="微软雅黑" w:cs="微软雅黑" w:hint="eastAsia"/>
          <w:b/>
          <w:sz w:val="20"/>
          <w:szCs w:val="20"/>
        </w:rPr>
        <w:t>产品类</w:t>
      </w:r>
    </w:p>
    <w:p w14:paraId="6EF02BC0" w14:textId="6B7F9EB2" w:rsidR="00806BF4" w:rsidRDefault="00806BF4" w:rsidP="00806BF4">
      <w:pPr>
        <w:rPr>
          <w:rFonts w:ascii="微软雅黑" w:eastAsia="微软雅黑" w:hAnsi="微软雅黑" w:cs="微软雅黑" w:hint="eastAsia"/>
          <w:sz w:val="20"/>
          <w:szCs w:val="20"/>
        </w:rPr>
      </w:pPr>
      <w:r w:rsidRPr="00806BF4">
        <w:rPr>
          <w:rFonts w:ascii="微软雅黑" w:eastAsia="微软雅黑" w:hAnsi="微软雅黑" w:cs="微软雅黑" w:hint="eastAsia"/>
          <w:sz w:val="20"/>
          <w:szCs w:val="20"/>
        </w:rPr>
        <w:t>助理产品经理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产品运营专员</w:t>
      </w:r>
    </w:p>
    <w:p w14:paraId="53DEE0D3" w14:textId="77777777" w:rsidR="00806BF4" w:rsidRDefault="00806BF4" w:rsidP="00806BF4">
      <w:pPr>
        <w:rPr>
          <w:rFonts w:ascii="微软雅黑" w:eastAsia="微软雅黑" w:hAnsi="微软雅黑" w:cs="微软雅黑" w:hint="eastAsia"/>
          <w:sz w:val="20"/>
          <w:szCs w:val="20"/>
        </w:rPr>
      </w:pPr>
    </w:p>
    <w:p w14:paraId="450C5CCF" w14:textId="77777777" w:rsidR="00806BF4" w:rsidRPr="00806BF4" w:rsidRDefault="00D30BC9">
      <w:pPr>
        <w:rPr>
          <w:rFonts w:ascii="微软雅黑" w:eastAsia="微软雅黑" w:hAnsi="微软雅黑" w:cs="微软雅黑" w:hint="eastAsia"/>
          <w:b/>
          <w:sz w:val="20"/>
          <w:szCs w:val="20"/>
        </w:rPr>
      </w:pPr>
      <w:r w:rsidRPr="00806BF4">
        <w:rPr>
          <w:rFonts w:ascii="微软雅黑" w:eastAsia="微软雅黑" w:hAnsi="微软雅黑" w:cs="微软雅黑" w:hint="eastAsia"/>
          <w:b/>
          <w:sz w:val="20"/>
          <w:szCs w:val="20"/>
        </w:rPr>
        <w:t>BI类</w:t>
      </w:r>
    </w:p>
    <w:p w14:paraId="19F7FC77" w14:textId="419B5D4F" w:rsidR="00806BF4" w:rsidRDefault="00806BF4">
      <w:pPr>
        <w:rPr>
          <w:rFonts w:ascii="微软雅黑" w:eastAsia="微软雅黑" w:hAnsi="微软雅黑" w:cs="微软雅黑" w:hint="eastAsia"/>
          <w:sz w:val="20"/>
          <w:szCs w:val="20"/>
        </w:rPr>
      </w:pPr>
      <w:r w:rsidRPr="00806BF4">
        <w:rPr>
          <w:rFonts w:ascii="微软雅黑" w:eastAsia="微软雅黑" w:hAnsi="微软雅黑" w:cs="微软雅黑" w:hint="eastAsia"/>
          <w:sz w:val="20"/>
          <w:szCs w:val="20"/>
        </w:rPr>
        <w:t>商业分析师</w:t>
      </w:r>
    </w:p>
    <w:p w14:paraId="00577CB0" w14:textId="77777777" w:rsidR="00806BF4" w:rsidRDefault="00806BF4">
      <w:pPr>
        <w:rPr>
          <w:rFonts w:ascii="微软雅黑" w:eastAsia="微软雅黑" w:hAnsi="微软雅黑" w:cs="微软雅黑" w:hint="eastAsia"/>
          <w:sz w:val="20"/>
          <w:szCs w:val="20"/>
        </w:rPr>
      </w:pPr>
    </w:p>
    <w:p w14:paraId="5F7B072B" w14:textId="77777777" w:rsidR="00806BF4" w:rsidRPr="00BA378A" w:rsidRDefault="00D30BC9">
      <w:pPr>
        <w:rPr>
          <w:rFonts w:ascii="微软雅黑" w:eastAsia="微软雅黑" w:hAnsi="微软雅黑" w:cs="微软雅黑" w:hint="eastAsia"/>
          <w:b/>
          <w:sz w:val="20"/>
          <w:szCs w:val="20"/>
        </w:rPr>
      </w:pPr>
      <w:r w:rsidRPr="00BA378A">
        <w:rPr>
          <w:rFonts w:ascii="微软雅黑" w:eastAsia="微软雅黑" w:hAnsi="微软雅黑" w:cs="微软雅黑" w:hint="eastAsia"/>
          <w:b/>
          <w:sz w:val="20"/>
          <w:szCs w:val="20"/>
        </w:rPr>
        <w:t>设计类</w:t>
      </w:r>
    </w:p>
    <w:p w14:paraId="26C13BA3" w14:textId="0404A0D7" w:rsidR="00806BF4" w:rsidRDefault="00806BF4" w:rsidP="00806BF4">
      <w:pPr>
        <w:rPr>
          <w:rFonts w:ascii="微软雅黑" w:eastAsia="微软雅黑" w:hAnsi="微软雅黑" w:cs="微软雅黑" w:hint="eastAsia"/>
          <w:sz w:val="20"/>
          <w:szCs w:val="20"/>
        </w:rPr>
      </w:pPr>
      <w:r w:rsidRPr="00806BF4">
        <w:rPr>
          <w:rFonts w:ascii="微软雅黑" w:eastAsia="微软雅黑" w:hAnsi="微软雅黑" w:cs="微软雅黑" w:hint="eastAsia"/>
          <w:sz w:val="20"/>
          <w:szCs w:val="20"/>
        </w:rPr>
        <w:t>视觉设计师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营销设计师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交互设计师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806BF4">
        <w:rPr>
          <w:rFonts w:ascii="微软雅黑" w:eastAsia="微软雅黑" w:hAnsi="微软雅黑" w:cs="微软雅黑" w:hint="eastAsia"/>
          <w:sz w:val="20"/>
          <w:szCs w:val="20"/>
        </w:rPr>
        <w:t>用户研究</w:t>
      </w:r>
    </w:p>
    <w:p w14:paraId="37572F60" w14:textId="77777777" w:rsidR="00806BF4" w:rsidRDefault="00806BF4">
      <w:pPr>
        <w:rPr>
          <w:rFonts w:ascii="微软雅黑" w:eastAsia="微软雅黑" w:hAnsi="微软雅黑" w:cs="微软雅黑" w:hint="eastAsia"/>
          <w:sz w:val="20"/>
          <w:szCs w:val="20"/>
        </w:rPr>
      </w:pPr>
    </w:p>
    <w:p w14:paraId="19319843" w14:textId="0DCEE00E" w:rsidR="00E26116" w:rsidRPr="00BA378A" w:rsidRDefault="00D30BC9">
      <w:pPr>
        <w:rPr>
          <w:rFonts w:ascii="微软雅黑" w:eastAsia="微软雅黑" w:hAnsi="微软雅黑" w:cs="微软雅黑" w:hint="eastAsia"/>
          <w:b/>
          <w:sz w:val="20"/>
          <w:szCs w:val="20"/>
        </w:rPr>
      </w:pPr>
      <w:r w:rsidRPr="00BA378A">
        <w:rPr>
          <w:rFonts w:ascii="微软雅黑" w:eastAsia="微软雅黑" w:hAnsi="微软雅黑" w:cs="微软雅黑" w:hint="eastAsia"/>
          <w:b/>
          <w:sz w:val="20"/>
          <w:szCs w:val="20"/>
        </w:rPr>
        <w:t>职能类</w:t>
      </w:r>
    </w:p>
    <w:p w14:paraId="5F4E60FE" w14:textId="6C65CCDE" w:rsidR="00BA378A" w:rsidRDefault="00BA378A" w:rsidP="00BA378A">
      <w:pPr>
        <w:rPr>
          <w:rFonts w:ascii="微软雅黑" w:eastAsia="微软雅黑" w:hAnsi="微软雅黑" w:cs="微软雅黑"/>
          <w:sz w:val="20"/>
          <w:szCs w:val="20"/>
        </w:rPr>
      </w:pPr>
      <w:r w:rsidRPr="00BA378A">
        <w:rPr>
          <w:rFonts w:ascii="微软雅黑" w:eastAsia="微软雅黑" w:hAnsi="微软雅黑" w:cs="微软雅黑" w:hint="eastAsia"/>
          <w:sz w:val="20"/>
          <w:szCs w:val="20"/>
        </w:rPr>
        <w:t>人力资源培训生</w:t>
      </w:r>
      <w:r>
        <w:rPr>
          <w:rFonts w:ascii="微软雅黑" w:eastAsia="微软雅黑" w:hAnsi="微软雅黑" w:cs="微软雅黑" w:hint="eastAsia"/>
          <w:sz w:val="20"/>
          <w:szCs w:val="20"/>
        </w:rPr>
        <w:t>／</w:t>
      </w:r>
      <w:r w:rsidRPr="00BA378A">
        <w:rPr>
          <w:rFonts w:ascii="微软雅黑" w:eastAsia="微软雅黑" w:hAnsi="微软雅黑" w:cs="微软雅黑" w:hint="eastAsia"/>
          <w:sz w:val="20"/>
          <w:szCs w:val="20"/>
        </w:rPr>
        <w:t>财务培训生</w:t>
      </w:r>
    </w:p>
    <w:p w14:paraId="1EAAFF1C" w14:textId="77777777" w:rsidR="00E26116" w:rsidRDefault="00E26116">
      <w:pPr>
        <w:rPr>
          <w:rFonts w:ascii="微软雅黑" w:eastAsia="微软雅黑" w:hAnsi="微软雅黑" w:cs="微软雅黑"/>
          <w:sz w:val="20"/>
          <w:szCs w:val="20"/>
        </w:rPr>
      </w:pPr>
    </w:p>
    <w:p w14:paraId="21099490" w14:textId="77777777" w:rsidR="00E26116" w:rsidRDefault="00D30BC9">
      <w:pPr>
        <w:pStyle w:val="1"/>
        <w:ind w:firstLineChars="0" w:firstLine="0"/>
        <w:jc w:val="lef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投递方式</w:t>
      </w:r>
    </w:p>
    <w:p w14:paraId="0795256B" w14:textId="77777777" w:rsidR="00E26116" w:rsidRDefault="00D30BC9">
      <w:pPr>
        <w:pStyle w:val="1"/>
        <w:ind w:firstLineChars="0" w:firstLine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PC端：校招官网campus.meituan.com</w:t>
      </w:r>
    </w:p>
    <w:p w14:paraId="7FC929D2" w14:textId="77777777" w:rsidR="00E26116" w:rsidRDefault="00D30BC9">
      <w:pPr>
        <w:pStyle w:val="1"/>
        <w:ind w:firstLineChars="0" w:firstLine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移动端：</w:t>
      </w:r>
    </w:p>
    <w:p w14:paraId="63566715" w14:textId="77777777" w:rsidR="00E26116" w:rsidRDefault="00D30BC9">
      <w:pPr>
        <w:pStyle w:val="1"/>
        <w:ind w:firstLineChars="0" w:firstLine="0"/>
        <w:jc w:val="lef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关注“美团点评招聘”微信公众号，进入左下方“校园招聘”</w:t>
      </w:r>
    </w:p>
    <w:p w14:paraId="04BD6BF8" w14:textId="77777777" w:rsidR="00E26116" w:rsidRDefault="00D30BC9">
      <w:pPr>
        <w:rPr>
          <w:rFonts w:ascii="微软雅黑" w:eastAsia="微软雅黑" w:hAnsi="微软雅黑" w:cs="微软雅黑" w:hint="eastAsia"/>
          <w:szCs w:val="21"/>
        </w:rPr>
      </w:pPr>
      <w:r>
        <w:rPr>
          <w:rFonts w:ascii="微软雅黑" w:eastAsia="微软雅黑" w:hAnsi="微软雅黑" w:cs="微软雅黑" w:hint="eastAsia"/>
          <w:noProof/>
          <w:szCs w:val="21"/>
        </w:rPr>
        <w:lastRenderedPageBreak/>
        <w:drawing>
          <wp:inline distT="0" distB="0" distL="114300" distR="114300" wp14:anchorId="71E3CCAD" wp14:editId="4B3002E8">
            <wp:extent cx="2457450" cy="2457450"/>
            <wp:effectExtent l="0" t="0" r="0" b="0"/>
            <wp:docPr id="3" name="图片 3" descr="美团点评招聘公众号二维码-2017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美团点评招聘公众号二维码-201708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05B27" w14:textId="77777777" w:rsidR="00233BCD" w:rsidRDefault="00233BCD">
      <w:pPr>
        <w:rPr>
          <w:rFonts w:ascii="微软雅黑" w:eastAsia="微软雅黑" w:hAnsi="微软雅黑" w:cs="微软雅黑" w:hint="eastAsia"/>
          <w:szCs w:val="21"/>
        </w:rPr>
      </w:pPr>
      <w:bookmarkStart w:id="0" w:name="_GoBack"/>
      <w:bookmarkEnd w:id="0"/>
    </w:p>
    <w:sectPr w:rsidR="00233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66248"/>
    <w:rsid w:val="000378A9"/>
    <w:rsid w:val="000564AC"/>
    <w:rsid w:val="00233BCD"/>
    <w:rsid w:val="00517370"/>
    <w:rsid w:val="00806BF4"/>
    <w:rsid w:val="008E60AE"/>
    <w:rsid w:val="009D1B2B"/>
    <w:rsid w:val="009F1C28"/>
    <w:rsid w:val="00A16C5B"/>
    <w:rsid w:val="00BA378A"/>
    <w:rsid w:val="00D30BC9"/>
    <w:rsid w:val="00E26116"/>
    <w:rsid w:val="00E45219"/>
    <w:rsid w:val="00E90727"/>
    <w:rsid w:val="0A9C05ED"/>
    <w:rsid w:val="15716C88"/>
    <w:rsid w:val="4BF6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C11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0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1464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215497332@qq.com</cp:lastModifiedBy>
  <cp:revision>2</cp:revision>
  <dcterms:created xsi:type="dcterms:W3CDTF">2017-08-31T08:07:00Z</dcterms:created>
  <dcterms:modified xsi:type="dcterms:W3CDTF">2017-08-31T08:07:00Z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