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adjustRightInd w:val="false"/>
        <w:snapToGrid w:val="false"/>
        <w:spacing w:lineRule="exact" w:line="560"/>
        <w:jc w:val="left"/>
        <w:rPr>
          <w:rFonts w:ascii="兰亭黑-简" w:cs="兰亭黑-简" w:eastAsia="兰亭黑-简" w:hAnsi="兰亭黑-简"/>
          <w:bCs/>
          <w:kern w:val="44"/>
          <w:sz w:val="32"/>
          <w:szCs w:val="32"/>
        </w:rPr>
      </w:pPr>
      <w:r>
        <w:rPr>
          <w:rFonts w:ascii="兰亭黑-简" w:cs="兰亭黑-简" w:eastAsia="兰亭黑-简" w:hAnsi="兰亭黑-简" w:hint="eastAsia"/>
          <w:noProof/>
          <w:sz w:val="32"/>
          <w:szCs w:val="32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2324100" cy="1158240"/>
            <wp:effectExtent l="0" t="0" r="0" b="3810"/>
            <wp:wrapSquare wrapText="bothSides"/>
            <wp:docPr id="1026" name="图片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24100" cy="11582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仿宋" w:cs="仿宋" w:eastAsia="仿宋" w:hAnsi="仿宋"/>
          <w:b/>
          <w:color w:val="000000"/>
          <w:kern w:val="0"/>
          <w:sz w:val="52"/>
          <w:szCs w:val="52"/>
        </w:rPr>
      </w:pPr>
    </w:p>
    <w:p>
      <w:pPr>
        <w:pStyle w:val="style0"/>
        <w:rPr>
          <w:rFonts w:ascii="仿宋" w:cs="仿宋" w:eastAsia="仿宋" w:hAnsi="仿宋"/>
          <w:b/>
          <w:color w:val="000000"/>
          <w:kern w:val="0"/>
          <w:sz w:val="52"/>
          <w:szCs w:val="52"/>
        </w:rPr>
      </w:pPr>
    </w:p>
    <w:p>
      <w:pPr>
        <w:pStyle w:val="style0"/>
        <w:jc w:val="center"/>
        <w:rPr>
          <w:rFonts w:ascii="仿宋" w:cs="仿宋" w:eastAsia="仿宋" w:hAnsi="仿宋"/>
          <w:b/>
          <w:color w:val="000000"/>
          <w:kern w:val="0"/>
          <w:sz w:val="52"/>
          <w:szCs w:val="52"/>
        </w:rPr>
      </w:pPr>
      <w:r>
        <w:rPr>
          <w:rFonts w:ascii="仿宋" w:cs="仿宋" w:eastAsia="仿宋" w:hAnsi="仿宋" w:hint="eastAsia"/>
          <w:b/>
          <w:color w:val="000000"/>
          <w:kern w:val="0"/>
          <w:sz w:val="52"/>
          <w:szCs w:val="52"/>
        </w:rPr>
        <w:t>信息</w:t>
      </w:r>
      <w:r>
        <w:rPr>
          <w:rFonts w:ascii="仿宋" w:cs="仿宋" w:eastAsia="仿宋" w:hAnsi="仿宋" w:hint="eastAsia"/>
          <w:b/>
          <w:color w:val="000000"/>
          <w:kern w:val="0"/>
          <w:sz w:val="52"/>
          <w:szCs w:val="52"/>
        </w:rPr>
        <w:t>学院</w:t>
      </w:r>
    </w:p>
    <w:p>
      <w:pPr>
        <w:pStyle w:val="style0"/>
        <w:jc w:val="center"/>
        <w:rPr>
          <w:rFonts w:ascii="仿宋" w:cs="仿宋" w:eastAsia="仿宋" w:hAnsi="仿宋"/>
          <w:b/>
          <w:color w:val="000000"/>
          <w:kern w:val="0"/>
          <w:sz w:val="52"/>
          <w:szCs w:val="52"/>
        </w:rPr>
      </w:pPr>
      <w:r>
        <w:rPr>
          <w:rFonts w:ascii="仿宋" w:cs="仿宋" w:eastAsia="仿宋" w:hAnsi="仿宋" w:hint="eastAsia"/>
          <w:b/>
          <w:color w:val="000000"/>
          <w:kern w:val="0"/>
          <w:sz w:val="52"/>
          <w:szCs w:val="52"/>
        </w:rPr>
        <w:t>学生社会实践活动团队立项资助</w:t>
      </w:r>
    </w:p>
    <w:p>
      <w:pPr>
        <w:pStyle w:val="style0"/>
        <w:jc w:val="center"/>
        <w:rPr>
          <w:rFonts w:ascii="仿宋" w:cs="仿宋" w:eastAsia="仿宋" w:hAnsi="仿宋"/>
          <w:b/>
          <w:color w:val="000000"/>
          <w:kern w:val="0"/>
          <w:sz w:val="84"/>
          <w:szCs w:val="84"/>
        </w:rPr>
      </w:pPr>
      <w:r>
        <w:rPr>
          <w:rFonts w:ascii="仿宋" w:cs="仿宋" w:eastAsia="仿宋" w:hAnsi="仿宋" w:hint="eastAsia"/>
          <w:b/>
          <w:color w:val="000000"/>
          <w:kern w:val="0"/>
          <w:sz w:val="84"/>
          <w:szCs w:val="84"/>
        </w:rPr>
        <w:t>申</w:t>
      </w:r>
    </w:p>
    <w:p>
      <w:pPr>
        <w:pStyle w:val="style0"/>
        <w:jc w:val="center"/>
        <w:rPr>
          <w:rFonts w:ascii="仿宋" w:cs="仿宋" w:eastAsia="仿宋" w:hAnsi="仿宋"/>
          <w:b/>
          <w:color w:val="000000"/>
          <w:kern w:val="0"/>
          <w:sz w:val="84"/>
          <w:szCs w:val="84"/>
        </w:rPr>
      </w:pPr>
      <w:r>
        <w:rPr>
          <w:rFonts w:ascii="仿宋" w:cs="仿宋" w:eastAsia="仿宋" w:hAnsi="仿宋" w:hint="eastAsia"/>
          <w:b/>
          <w:color w:val="000000"/>
          <w:kern w:val="0"/>
          <w:sz w:val="84"/>
          <w:szCs w:val="84"/>
        </w:rPr>
        <w:t>请</w:t>
      </w:r>
    </w:p>
    <w:p>
      <w:pPr>
        <w:pStyle w:val="style0"/>
        <w:jc w:val="center"/>
        <w:rPr>
          <w:rFonts w:ascii="仿宋" w:cs="仿宋" w:eastAsia="仿宋" w:hAnsi="仿宋"/>
          <w:b/>
          <w:color w:val="000000"/>
          <w:kern w:val="0"/>
          <w:sz w:val="84"/>
          <w:szCs w:val="84"/>
        </w:rPr>
      </w:pPr>
      <w:r>
        <w:rPr>
          <w:rFonts w:ascii="仿宋" w:cs="仿宋" w:eastAsia="仿宋" w:hAnsi="仿宋" w:hint="eastAsia"/>
          <w:b/>
          <w:color w:val="000000"/>
          <w:kern w:val="0"/>
          <w:sz w:val="84"/>
          <w:szCs w:val="84"/>
        </w:rPr>
        <w:t>书</w:t>
      </w:r>
    </w:p>
    <w:p>
      <w:pPr>
        <w:pStyle w:val="style0"/>
        <w:jc w:val="center"/>
        <w:rPr>
          <w:rFonts w:ascii="仿宋" w:cs="仿宋" w:eastAsia="仿宋" w:hAnsi="仿宋"/>
          <w:b/>
          <w:color w:val="000000"/>
          <w:kern w:val="0"/>
          <w:sz w:val="32"/>
          <w:szCs w:val="32"/>
        </w:rPr>
      </w:pPr>
      <w:r>
        <w:rPr>
          <w:rFonts w:ascii="仿宋" w:cs="仿宋" w:eastAsia="仿宋" w:hAnsi="仿宋" w:hint="eastAsia"/>
          <w:b/>
          <w:color w:val="000000"/>
          <w:kern w:val="0"/>
          <w:sz w:val="32"/>
          <w:szCs w:val="32"/>
        </w:rPr>
        <w:t>（编号：</w:t>
      </w:r>
      <w:r>
        <w:rPr>
          <w:rFonts w:ascii="仿宋" w:cs="仿宋" w:eastAsia="仿宋" w:hAnsi="仿宋" w:hint="eastAsia"/>
          <w:b/>
          <w:color w:val="000000"/>
          <w:kern w:val="0"/>
          <w:sz w:val="32"/>
          <w:szCs w:val="32"/>
        </w:rPr>
        <w:t xml:space="preserve">            </w:t>
      </w:r>
      <w:r>
        <w:rPr>
          <w:rFonts w:ascii="仿宋" w:cs="仿宋" w:eastAsia="仿宋" w:hAnsi="仿宋" w:hint="eastAsia"/>
          <w:b/>
          <w:color w:val="000000"/>
          <w:kern w:val="0"/>
          <w:sz w:val="32"/>
          <w:szCs w:val="32"/>
        </w:rPr>
        <w:t>）</w:t>
      </w:r>
    </w:p>
    <w:p>
      <w:pPr>
        <w:pStyle w:val="style0"/>
        <w:jc w:val="center"/>
        <w:rPr>
          <w:rFonts w:ascii="仿宋" w:cs="仿宋" w:eastAsia="仿宋" w:hAnsi="仿宋"/>
          <w:b/>
          <w:color w:val="000000"/>
          <w:kern w:val="0"/>
          <w:sz w:val="32"/>
          <w:szCs w:val="32"/>
        </w:rPr>
      </w:pPr>
    </w:p>
    <w:p>
      <w:pPr>
        <w:pStyle w:val="style0"/>
        <w:jc w:val="left"/>
        <w:rPr>
          <w:rFonts w:ascii="仿宋" w:cs="仿宋" w:eastAsia="仿宋" w:hAnsi="仿宋"/>
          <w:b/>
          <w:color w:val="000000"/>
          <w:kern w:val="0"/>
          <w:sz w:val="32"/>
          <w:szCs w:val="32"/>
        </w:rPr>
      </w:pPr>
    </w:p>
    <w:p>
      <w:pPr>
        <w:pStyle w:val="style0"/>
        <w:jc w:val="left"/>
        <w:rPr>
          <w:rFonts w:ascii="仿宋" w:cs="仿宋" w:eastAsia="仿宋" w:hAnsi="仿宋"/>
          <w:b/>
          <w:color w:val="000000"/>
          <w:kern w:val="0"/>
          <w:sz w:val="32"/>
          <w:szCs w:val="32"/>
        </w:rPr>
      </w:pPr>
      <w:r>
        <w:rPr>
          <w:rFonts w:ascii="仿宋" w:cs="仿宋" w:eastAsia="仿宋" w:hAnsi="仿宋" w:hint="eastAsia"/>
          <w:b/>
          <w:color w:val="000000"/>
          <w:kern w:val="0"/>
          <w:sz w:val="32"/>
          <w:szCs w:val="32"/>
        </w:rPr>
        <w:t>团队名称：</w:t>
      </w:r>
    </w:p>
    <w:p>
      <w:pPr>
        <w:pStyle w:val="style0"/>
        <w:jc w:val="left"/>
        <w:rPr>
          <w:rFonts w:ascii="仿宋" w:cs="仿宋" w:eastAsia="仿宋" w:hAnsi="仿宋"/>
          <w:b/>
          <w:color w:val="000000"/>
          <w:kern w:val="0"/>
          <w:sz w:val="32"/>
          <w:szCs w:val="32"/>
        </w:rPr>
      </w:pPr>
      <w:r>
        <w:rPr>
          <w:rFonts w:ascii="仿宋" w:cs="仿宋" w:eastAsia="仿宋" w:hAnsi="仿宋" w:hint="eastAsia"/>
          <w:b/>
          <w:color w:val="000000"/>
          <w:kern w:val="0"/>
          <w:sz w:val="32"/>
          <w:szCs w:val="32"/>
        </w:rPr>
        <w:t>所属单位：</w:t>
      </w:r>
    </w:p>
    <w:p>
      <w:pPr>
        <w:pStyle w:val="style0"/>
        <w:jc w:val="left"/>
        <w:rPr>
          <w:rFonts w:ascii="仿宋" w:cs="仿宋" w:eastAsia="仿宋" w:hAnsi="仿宋"/>
          <w:b/>
          <w:color w:val="000000"/>
          <w:kern w:val="0"/>
          <w:sz w:val="32"/>
          <w:szCs w:val="32"/>
        </w:rPr>
      </w:pPr>
      <w:r>
        <w:rPr>
          <w:rFonts w:ascii="仿宋" w:cs="仿宋" w:eastAsia="仿宋" w:hAnsi="仿宋" w:hint="eastAsia"/>
          <w:b/>
          <w:color w:val="000000"/>
          <w:kern w:val="0"/>
          <w:sz w:val="32"/>
          <w:szCs w:val="32"/>
        </w:rPr>
        <w:t>课题名称：</w:t>
      </w:r>
    </w:p>
    <w:p>
      <w:pPr>
        <w:pStyle w:val="style0"/>
        <w:jc w:val="center"/>
        <w:rPr>
          <w:rFonts w:ascii="仿宋" w:cs="仿宋" w:eastAsia="仿宋" w:hAnsi="仿宋"/>
          <w:b/>
          <w:color w:val="000000"/>
          <w:kern w:val="0"/>
          <w:sz w:val="32"/>
          <w:szCs w:val="32"/>
        </w:rPr>
      </w:pPr>
      <w:r>
        <w:rPr>
          <w:rFonts w:ascii="仿宋" w:cs="仿宋" w:eastAsia="仿宋" w:hAnsi="仿宋" w:hint="eastAsia"/>
          <w:b/>
          <w:color w:val="000000"/>
          <w:kern w:val="0"/>
          <w:sz w:val="32"/>
          <w:szCs w:val="32"/>
        </w:rPr>
        <w:t>山东大学</w:t>
      </w:r>
    </w:p>
    <w:p>
      <w:pPr>
        <w:pStyle w:val="style0"/>
        <w:jc w:val="center"/>
        <w:rPr>
          <w:rFonts w:ascii="仿宋" w:cs="仿宋" w:eastAsia="仿宋" w:hAnsi="仿宋"/>
          <w:b/>
          <w:color w:val="000000"/>
          <w:kern w:val="0"/>
          <w:sz w:val="32"/>
          <w:szCs w:val="32"/>
        </w:rPr>
      </w:pPr>
      <w:r>
        <w:rPr>
          <w:rFonts w:ascii="仿宋" w:cs="仿宋" w:eastAsia="仿宋" w:hAnsi="仿宋" w:hint="eastAsia"/>
          <w:b/>
          <w:color w:val="000000"/>
          <w:kern w:val="0"/>
          <w:sz w:val="32"/>
          <w:szCs w:val="32"/>
        </w:rPr>
        <w:t>二○二</w:t>
      </w:r>
      <w:r>
        <w:rPr>
          <w:rFonts w:ascii="仿宋" w:cs="仿宋" w:eastAsia="仿宋" w:hAnsi="仿宋" w:hint="eastAsia"/>
          <w:b/>
          <w:color w:val="000000"/>
          <w:kern w:val="0"/>
          <w:sz w:val="32"/>
          <w:szCs w:val="32"/>
          <w:lang w:eastAsia="zh-CN"/>
        </w:rPr>
        <w:t>一</w:t>
      </w:r>
      <w:r>
        <w:rPr>
          <w:rFonts w:ascii="仿宋" w:cs="仿宋" w:eastAsia="仿宋" w:hAnsi="仿宋" w:hint="eastAsia"/>
          <w:b/>
          <w:color w:val="000000"/>
          <w:kern w:val="0"/>
          <w:sz w:val="32"/>
          <w:szCs w:val="32"/>
        </w:rPr>
        <w:t>年</w:t>
      </w:r>
      <w:r>
        <w:rPr>
          <w:rFonts w:ascii="仿宋" w:cs="仿宋" w:eastAsia="仿宋" w:hAnsi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仿宋" w:cs="仿宋" w:eastAsia="仿宋" w:hAnsi="仿宋" w:hint="eastAsia"/>
          <w:b/>
          <w:color w:val="000000"/>
          <w:kern w:val="0"/>
          <w:sz w:val="32"/>
          <w:szCs w:val="32"/>
        </w:rPr>
        <w:t>月</w:t>
      </w:r>
    </w:p>
    <w:p>
      <w:pPr>
        <w:pStyle w:val="style0"/>
        <w:jc w:val="center"/>
        <w:rPr>
          <w:rFonts w:ascii="仿宋" w:cs="仿宋" w:eastAsia="仿宋" w:hAnsi="仿宋"/>
          <w:b/>
          <w:color w:val="000000"/>
          <w:kern w:val="0"/>
          <w:sz w:val="32"/>
          <w:szCs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268"/>
        <w:gridCol w:w="697"/>
        <w:gridCol w:w="657"/>
        <w:gridCol w:w="83"/>
        <w:gridCol w:w="94"/>
        <w:gridCol w:w="227"/>
        <w:gridCol w:w="215"/>
        <w:gridCol w:w="8"/>
        <w:gridCol w:w="851"/>
        <w:gridCol w:w="499"/>
        <w:gridCol w:w="456"/>
        <w:gridCol w:w="120"/>
        <w:gridCol w:w="684"/>
        <w:gridCol w:w="450"/>
        <w:gridCol w:w="709"/>
        <w:gridCol w:w="65"/>
        <w:gridCol w:w="39"/>
        <w:gridCol w:w="380"/>
        <w:gridCol w:w="787"/>
        <w:gridCol w:w="1139"/>
      </w:tblGrid>
      <w:tr>
        <w:trPr>
          <w:cantSplit/>
          <w:trHeight w:val="297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团队名称</w:t>
            </w:r>
          </w:p>
        </w:tc>
        <w:tc>
          <w:tcPr>
            <w:tcW w:w="8160" w:type="dxa"/>
            <w:gridSpan w:val="19"/>
            <w:tcBorders/>
          </w:tcPr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</w:tc>
      </w:tr>
      <w:tr>
        <w:tblPrEx/>
        <w:trPr>
          <w:cantSplit/>
          <w:trHeight w:val="621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所属单位</w:t>
            </w:r>
          </w:p>
        </w:tc>
        <w:tc>
          <w:tcPr>
            <w:tcW w:w="8160" w:type="dxa"/>
            <w:gridSpan w:val="19"/>
            <w:tcBorders/>
          </w:tcPr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</w:tc>
      </w:tr>
      <w:tr>
        <w:tblPrEx/>
        <w:trPr>
          <w:cantSplit/>
          <w:trHeight w:val="622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团队类别</w:t>
            </w:r>
          </w:p>
        </w:tc>
        <w:tc>
          <w:tcPr>
            <w:tcW w:w="3331" w:type="dxa"/>
            <w:gridSpan w:val="9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项目化团队（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）</w:t>
            </w:r>
          </w:p>
        </w:tc>
        <w:tc>
          <w:tcPr>
            <w:tcW w:w="2523" w:type="dxa"/>
            <w:gridSpan w:val="7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体验式团队（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）</w:t>
            </w:r>
          </w:p>
        </w:tc>
        <w:tc>
          <w:tcPr>
            <w:tcW w:w="2306" w:type="dxa"/>
            <w:gridSpan w:val="3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综合型团队（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）</w:t>
            </w:r>
          </w:p>
        </w:tc>
      </w:tr>
      <w:tr>
        <w:tblPrEx/>
        <w:trPr>
          <w:cantSplit/>
          <w:trHeight w:val="2627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  <w:b/>
              </w:rPr>
              <w:t>实践主题</w:t>
            </w:r>
          </w:p>
        </w:tc>
        <w:tc>
          <w:tcPr>
            <w:tcW w:w="3331" w:type="dxa"/>
            <w:gridSpan w:val="9"/>
            <w:tcBorders/>
          </w:tcPr>
          <w:p>
            <w:pPr>
              <w:pStyle w:val="style0"/>
              <w:spacing w:lineRule="exact" w:line="240"/>
              <w:jc w:val="left"/>
              <w:rPr>
                <w:rFonts w:ascii="仿宋" w:cs="仿宋" w:eastAsia="仿宋" w:hAnsi="仿宋"/>
                <w:szCs w:val="21"/>
              </w:rPr>
            </w:pPr>
          </w:p>
          <w:p>
            <w:pPr>
              <w:pStyle w:val="style0"/>
              <w:spacing w:lineRule="exact" w:line="240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理论政策宣讲团（</w:t>
            </w:r>
            <w:r>
              <w:rPr>
                <w:rFonts w:ascii="仿宋" w:cs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cs="仿宋" w:eastAsia="仿宋" w:hAnsi="仿宋" w:hint="eastAsia"/>
                <w:szCs w:val="21"/>
              </w:rPr>
              <w:t>）</w:t>
            </w:r>
          </w:p>
          <w:p>
            <w:pPr>
              <w:pStyle w:val="style0"/>
              <w:spacing w:lineRule="exact" w:line="240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创新创业实践团（</w:t>
            </w:r>
            <w:r>
              <w:rPr>
                <w:rFonts w:ascii="仿宋" w:cs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cs="仿宋" w:eastAsia="仿宋" w:hAnsi="仿宋" w:hint="eastAsia"/>
                <w:szCs w:val="21"/>
              </w:rPr>
              <w:t>）</w:t>
            </w:r>
          </w:p>
          <w:p>
            <w:pPr>
              <w:pStyle w:val="style0"/>
              <w:spacing w:lineRule="exact" w:line="240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调研实践观察团（</w:t>
            </w:r>
            <w:r>
              <w:rPr>
                <w:rFonts w:ascii="仿宋" w:cs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cs="仿宋" w:eastAsia="仿宋" w:hAnsi="仿宋" w:hint="eastAsia"/>
                <w:szCs w:val="21"/>
              </w:rPr>
              <w:t>）</w:t>
            </w:r>
          </w:p>
          <w:p>
            <w:pPr>
              <w:pStyle w:val="style0"/>
              <w:spacing w:lineRule="exact" w:line="240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公益志愿服务团（</w:t>
            </w:r>
            <w:r>
              <w:rPr>
                <w:rFonts w:ascii="仿宋" w:cs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cs="仿宋" w:eastAsia="仿宋" w:hAnsi="仿宋" w:hint="eastAsia"/>
                <w:szCs w:val="21"/>
              </w:rPr>
              <w:t>）</w:t>
            </w:r>
          </w:p>
          <w:p>
            <w:pPr>
              <w:pStyle w:val="style0"/>
              <w:spacing w:lineRule="exact" w:line="240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文化艺术传播团（</w:t>
            </w:r>
            <w:r>
              <w:rPr>
                <w:rFonts w:ascii="仿宋" w:cs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cs="仿宋" w:eastAsia="仿宋" w:hAnsi="仿宋" w:hint="eastAsia"/>
                <w:szCs w:val="21"/>
              </w:rPr>
              <w:t>）</w:t>
            </w:r>
          </w:p>
          <w:p>
            <w:pPr>
              <w:pStyle w:val="style0"/>
              <w:spacing w:lineRule="exact" w:line="240"/>
              <w:jc w:val="left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其它（</w:t>
            </w:r>
            <w:r>
              <w:rPr>
                <w:rFonts w:ascii="仿宋" w:cs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cs="仿宋" w:eastAsia="仿宋" w:hAnsi="仿宋" w:hint="eastAsia"/>
                <w:szCs w:val="21"/>
              </w:rPr>
              <w:t>）</w:t>
            </w:r>
          </w:p>
        </w:tc>
        <w:tc>
          <w:tcPr>
            <w:tcW w:w="2523" w:type="dxa"/>
            <w:gridSpan w:val="7"/>
            <w:tcBorders/>
          </w:tcPr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专业型岗位体（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）</w:t>
            </w:r>
            <w:r>
              <w:rPr>
                <w:rFonts w:ascii="仿宋" w:cs="仿宋" w:eastAsia="仿宋" w:hAnsi="仿宋" w:hint="eastAsia"/>
                <w:spacing w:val="-10"/>
              </w:rPr>
              <w:t>非专业型岗位体</w:t>
            </w:r>
            <w:r>
              <w:rPr>
                <w:rFonts w:ascii="仿宋" w:cs="仿宋" w:eastAsia="仿宋" w:hAnsi="仿宋" w:hint="eastAsia"/>
              </w:rPr>
              <w:t>（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）</w:t>
            </w: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就业创业见习（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）</w:t>
            </w: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其它（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）</w:t>
            </w:r>
          </w:p>
        </w:tc>
        <w:tc>
          <w:tcPr>
            <w:tcW w:w="2306" w:type="dxa"/>
            <w:gridSpan w:val="3"/>
            <w:tcBorders/>
          </w:tcPr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主题：</w:t>
            </w:r>
          </w:p>
        </w:tc>
      </w:tr>
      <w:tr>
        <w:tblPrEx/>
        <w:trPr>
          <w:cantSplit/>
          <w:trHeight w:val="1245" w:hRule="atLeast"/>
          <w:jc w:val="center"/>
        </w:trPr>
        <w:tc>
          <w:tcPr>
            <w:tcW w:w="1333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  <w:b/>
              </w:rPr>
              <w:t>接收单位（个人）</w:t>
            </w:r>
          </w:p>
        </w:tc>
        <w:tc>
          <w:tcPr>
            <w:tcW w:w="1531" w:type="dxa"/>
            <w:gridSpan w:val="4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接收单位或接收个人所在单位全称</w:t>
            </w:r>
          </w:p>
        </w:tc>
        <w:tc>
          <w:tcPr>
            <w:tcW w:w="6629" w:type="dxa"/>
            <w:gridSpan w:val="15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</w:rPr>
            </w:pPr>
          </w:p>
        </w:tc>
      </w:tr>
      <w:tr>
        <w:tblPrEx/>
        <w:trPr>
          <w:cantSplit/>
          <w:trHeight w:val="1393" w:hRule="atLeast"/>
          <w:jc w:val="center"/>
        </w:trPr>
        <w:tc>
          <w:tcPr>
            <w:tcW w:w="1333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</w:p>
        </w:tc>
        <w:tc>
          <w:tcPr>
            <w:tcW w:w="1531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接收单位负责人或接收个人姓名</w:t>
            </w:r>
          </w:p>
        </w:tc>
        <w:tc>
          <w:tcPr>
            <w:tcW w:w="1800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  <w:tc>
          <w:tcPr>
            <w:tcW w:w="1260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联络方式</w:t>
            </w:r>
          </w:p>
        </w:tc>
        <w:tc>
          <w:tcPr>
            <w:tcW w:w="3569" w:type="dxa"/>
            <w:gridSpan w:val="7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电话：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手机：</w:t>
            </w:r>
          </w:p>
        </w:tc>
      </w:tr>
      <w:tr>
        <w:tblPrEx/>
        <w:trPr>
          <w:cantSplit/>
          <w:trHeight w:val="6712" w:hRule="atLeast"/>
          <w:jc w:val="center"/>
        </w:trPr>
        <w:tc>
          <w:tcPr>
            <w:tcW w:w="1333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</w:p>
        </w:tc>
        <w:tc>
          <w:tcPr>
            <w:tcW w:w="8160" w:type="dxa"/>
            <w:gridSpan w:val="19"/>
            <w:tcBorders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（接收单位</w:t>
            </w:r>
            <w:r>
              <w:rPr>
                <w:rFonts w:ascii="仿宋" w:cs="仿宋" w:eastAsia="仿宋" w:hAnsi="仿宋" w:hint="eastAsia"/>
                <w:szCs w:val="21"/>
              </w:rPr>
              <w:t>[</w:t>
            </w:r>
            <w:r>
              <w:rPr>
                <w:rFonts w:ascii="仿宋" w:cs="仿宋" w:eastAsia="仿宋" w:hAnsi="仿宋" w:hint="eastAsia"/>
                <w:szCs w:val="21"/>
              </w:rPr>
              <w:t>个人</w:t>
            </w:r>
            <w:r>
              <w:rPr>
                <w:rFonts w:ascii="仿宋" w:cs="仿宋" w:eastAsia="仿宋" w:hAnsi="仿宋" w:hint="eastAsia"/>
                <w:szCs w:val="21"/>
              </w:rPr>
              <w:t>]</w:t>
            </w:r>
            <w:r>
              <w:rPr>
                <w:rFonts w:ascii="仿宋" w:cs="仿宋" w:eastAsia="仿宋" w:hAnsi="仿宋" w:hint="eastAsia"/>
                <w:szCs w:val="21"/>
              </w:rPr>
              <w:t>简介：说明接收单位或个人的基本情况，有无接收我校学生开展社会实践活动的历史及具体活动情况，是否已建立了学生社会实践基地，或有意向建立基地）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  <w:sz w:val="18"/>
                <w:szCs w:val="18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</w:tr>
      <w:tr>
        <w:tblPrEx/>
        <w:trPr>
          <w:cantSplit/>
          <w:trHeight w:val="15388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活动计划</w:t>
            </w:r>
          </w:p>
        </w:tc>
        <w:tc>
          <w:tcPr>
            <w:tcW w:w="8160" w:type="dxa"/>
            <w:gridSpan w:val="19"/>
            <w:tcBorders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一、主题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二、背景及意义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三、时间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 xml:space="preserve">                </w:t>
            </w:r>
            <w:r>
              <w:rPr>
                <w:rFonts w:ascii="仿宋" w:cs="仿宋" w:eastAsia="仿宋" w:hAnsi="仿宋" w:hint="eastAsia"/>
              </w:rPr>
              <w:t>年</w:t>
            </w:r>
            <w:r>
              <w:rPr>
                <w:rFonts w:ascii="仿宋" w:cs="仿宋" w:eastAsia="仿宋" w:hAnsi="仿宋" w:hint="eastAsia"/>
              </w:rPr>
              <w:t xml:space="preserve">   </w:t>
            </w:r>
            <w:r>
              <w:rPr>
                <w:rFonts w:ascii="仿宋" w:cs="仿宋" w:eastAsia="仿宋" w:hAnsi="仿宋" w:hint="eastAsia"/>
              </w:rPr>
              <w:t>月</w:t>
            </w:r>
            <w:r>
              <w:rPr>
                <w:rFonts w:ascii="仿宋" w:cs="仿宋" w:eastAsia="仿宋" w:hAnsi="仿宋" w:hint="eastAsia"/>
              </w:rPr>
              <w:t xml:space="preserve">   </w:t>
            </w:r>
            <w:r>
              <w:rPr>
                <w:rFonts w:ascii="仿宋" w:cs="仿宋" w:eastAsia="仿宋" w:hAnsi="仿宋" w:hint="eastAsia"/>
              </w:rPr>
              <w:t>日</w:t>
            </w:r>
            <w:r>
              <w:rPr>
                <w:rFonts w:ascii="仿宋" w:cs="仿宋" w:eastAsia="仿宋" w:hAnsi="仿宋" w:hint="eastAsia"/>
              </w:rPr>
              <w:t xml:space="preserve"> </w:t>
            </w:r>
            <w:r>
              <w:rPr>
                <w:rFonts w:ascii="仿宋" w:cs="仿宋" w:eastAsia="仿宋" w:hAnsi="仿宋" w:hint="eastAsia"/>
              </w:rPr>
              <w:t>——</w:t>
            </w:r>
            <w:r>
              <w:rPr>
                <w:rFonts w:ascii="仿宋" w:cs="仿宋" w:eastAsia="仿宋" w:hAnsi="仿宋" w:hint="eastAsia"/>
              </w:rPr>
              <w:t xml:space="preserve">       </w:t>
            </w:r>
            <w:r>
              <w:rPr>
                <w:rFonts w:ascii="仿宋" w:cs="仿宋" w:eastAsia="仿宋" w:hAnsi="仿宋" w:hint="eastAsia"/>
              </w:rPr>
              <w:t>年</w:t>
            </w:r>
            <w:r>
              <w:rPr>
                <w:rFonts w:ascii="仿宋" w:cs="仿宋" w:eastAsia="仿宋" w:hAnsi="仿宋" w:hint="eastAsia"/>
              </w:rPr>
              <w:t xml:space="preserve">   </w:t>
            </w:r>
            <w:r>
              <w:rPr>
                <w:rFonts w:ascii="仿宋" w:cs="仿宋" w:eastAsia="仿宋" w:hAnsi="仿宋" w:hint="eastAsia"/>
              </w:rPr>
              <w:t>月</w:t>
            </w:r>
            <w:r>
              <w:rPr>
                <w:rFonts w:ascii="仿宋" w:cs="仿宋" w:eastAsia="仿宋" w:hAnsi="仿宋" w:hint="eastAsia"/>
              </w:rPr>
              <w:t xml:space="preserve">   </w:t>
            </w:r>
            <w:r>
              <w:rPr>
                <w:rFonts w:ascii="仿宋" w:cs="仿宋" w:eastAsia="仿宋" w:hAnsi="仿宋" w:hint="eastAsia"/>
              </w:rPr>
              <w:t>日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四、活动地点及路线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五、</w:t>
            </w:r>
            <w:r>
              <w:rPr>
                <w:rFonts w:ascii="仿宋" w:cs="仿宋" w:eastAsia="仿宋" w:hAnsi="仿宋" w:hint="eastAsia"/>
              </w:rPr>
              <w:t xml:space="preserve"> </w:t>
            </w:r>
            <w:r>
              <w:rPr>
                <w:rFonts w:ascii="仿宋" w:cs="仿宋" w:eastAsia="仿宋" w:hAnsi="仿宋" w:hint="eastAsia"/>
              </w:rPr>
              <w:t>预期成果</w:t>
            </w:r>
          </w:p>
          <w:p>
            <w:pPr>
              <w:pStyle w:val="style0"/>
              <w:spacing w:lineRule="atLeast" w:line="240"/>
              <w:ind w:firstLine="420" w:firstLineChars="200"/>
              <w:rPr>
                <w:rFonts w:ascii="仿宋" w:cs="仿宋" w:eastAsia="仿宋" w:hAnsi="仿宋"/>
              </w:rPr>
            </w:pPr>
            <w:r>
              <w:rPr>
                <w:rFonts w:ascii="Times New Roman" w:cs="仿宋" w:eastAsia="仿宋" w:hAnsi="Times New Roman" w:hint="eastAsia"/>
              </w:rPr>
              <w:t>1</w:t>
            </w:r>
            <w:r>
              <w:rPr>
                <w:rFonts w:ascii="仿宋" w:cs="仿宋" w:eastAsia="仿宋" w:hAnsi="仿宋" w:hint="eastAsia"/>
              </w:rPr>
              <w:t>、项目预期成果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ind w:firstLine="420" w:firstLineChars="200"/>
              <w:rPr>
                <w:rFonts w:ascii="仿宋" w:cs="仿宋" w:eastAsia="仿宋" w:hAnsi="仿宋"/>
              </w:rPr>
            </w:pPr>
            <w:r>
              <w:rPr>
                <w:rFonts w:ascii="Times New Roman" w:cs="仿宋" w:eastAsia="仿宋" w:hAnsi="Times New Roman" w:hint="eastAsia"/>
              </w:rPr>
              <w:t>2</w:t>
            </w:r>
            <w:r>
              <w:rPr>
                <w:rFonts w:ascii="仿宋" w:cs="仿宋" w:eastAsia="仿宋" w:hAnsi="仿宋" w:hint="eastAsia"/>
              </w:rPr>
              <w:t>、成果展现形式</w:t>
            </w:r>
          </w:p>
          <w:p>
            <w:pPr>
              <w:pStyle w:val="style0"/>
              <w:spacing w:lineRule="atLeast" w:line="240"/>
              <w:ind w:firstLine="735" w:firstLineChars="350"/>
              <w:rPr>
                <w:rFonts w:ascii="仿宋" w:cs="仿宋" w:eastAsia="仿宋" w:hAnsi="仿宋"/>
                <w:u w:val="single"/>
              </w:rPr>
            </w:pPr>
            <w:r>
              <w:rPr>
                <w:rFonts w:ascii="仿宋" w:cs="仿宋" w:eastAsia="仿宋" w:hAnsi="仿宋" w:hint="eastAsia"/>
              </w:rPr>
              <w:t>宣讲会：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          </w:t>
            </w:r>
            <w:r>
              <w:rPr>
                <w:rFonts w:ascii="仿宋" w:cs="仿宋" w:eastAsia="仿宋" w:hAnsi="仿宋" w:hint="eastAsia"/>
                <w:u w:val="single"/>
              </w:rPr>
              <w:t>场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 xml:space="preserve">    </w:t>
            </w:r>
            <w:r>
              <w:rPr>
                <w:rFonts w:ascii="仿宋" w:cs="仿宋" w:eastAsia="仿宋" w:hAnsi="仿宋" w:hint="eastAsia"/>
              </w:rPr>
              <w:t>讲座：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          </w:t>
            </w:r>
            <w:r>
              <w:rPr>
                <w:rFonts w:ascii="仿宋" w:cs="仿宋" w:eastAsia="仿宋" w:hAnsi="仿宋" w:hint="eastAsia"/>
                <w:u w:val="single"/>
              </w:rPr>
              <w:t>场</w:t>
            </w:r>
          </w:p>
          <w:p>
            <w:pPr>
              <w:pStyle w:val="style0"/>
              <w:spacing w:lineRule="atLeast" w:line="240"/>
              <w:ind w:firstLine="735" w:firstLineChars="35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专业培训：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        </w:t>
            </w:r>
            <w:r>
              <w:rPr>
                <w:rFonts w:ascii="仿宋" w:cs="仿宋" w:eastAsia="仿宋" w:hAnsi="仿宋" w:hint="eastAsia"/>
                <w:u w:val="single"/>
              </w:rPr>
              <w:t>场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cs="仿宋" w:eastAsia="仿宋" w:hAnsi="仿宋" w:hint="eastAsia"/>
              </w:rPr>
              <w:t xml:space="preserve">     </w:t>
            </w:r>
            <w:r>
              <w:rPr>
                <w:rFonts w:ascii="仿宋" w:cs="仿宋" w:eastAsia="仿宋" w:hAnsi="仿宋" w:hint="eastAsia"/>
              </w:rPr>
              <w:t>调研报告：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       </w:t>
            </w:r>
            <w:r>
              <w:rPr>
                <w:rFonts w:ascii="仿宋" w:cs="仿宋" w:eastAsia="仿宋" w:hAnsi="仿宋" w:hint="eastAsia"/>
                <w:u w:val="single"/>
              </w:rPr>
              <w:t>篇</w:t>
            </w:r>
          </w:p>
          <w:p>
            <w:pPr>
              <w:pStyle w:val="style0"/>
              <w:spacing w:lineRule="atLeast" w:line="240"/>
              <w:ind w:firstLine="735" w:firstLineChars="350"/>
              <w:rPr>
                <w:rFonts w:ascii="仿宋" w:cs="仿宋" w:eastAsia="仿宋" w:hAnsi="仿宋"/>
                <w:u w:val="single"/>
              </w:rPr>
            </w:pPr>
            <w:r>
              <w:rPr>
                <w:rFonts w:ascii="仿宋" w:cs="仿宋" w:eastAsia="仿宋" w:hAnsi="仿宋" w:hint="eastAsia"/>
              </w:rPr>
              <w:t>支教受益人数：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     </w:t>
            </w:r>
            <w:r>
              <w:rPr>
                <w:rFonts w:ascii="仿宋" w:cs="仿宋" w:eastAsia="仿宋" w:hAnsi="仿宋" w:hint="eastAsia"/>
                <w:u w:val="single"/>
              </w:rPr>
              <w:t>人</w:t>
            </w:r>
            <w:r>
              <w:rPr>
                <w:rFonts w:ascii="仿宋" w:cs="仿宋" w:eastAsia="仿宋" w:hAnsi="仿宋" w:hint="eastAsia"/>
              </w:rPr>
              <w:t xml:space="preserve">     </w:t>
            </w:r>
            <w:r>
              <w:rPr>
                <w:rFonts w:ascii="仿宋" w:cs="仿宋" w:eastAsia="仿宋" w:hAnsi="仿宋" w:hint="eastAsia"/>
              </w:rPr>
              <w:t>文体演出：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     </w:t>
            </w:r>
            <w:r>
              <w:rPr>
                <w:rFonts w:ascii="仿宋" w:cs="仿宋" w:eastAsia="仿宋" w:hAnsi="仿宋" w:hint="eastAsia"/>
                <w:u w:val="single"/>
              </w:rPr>
              <w:t>场</w:t>
            </w:r>
          </w:p>
          <w:p>
            <w:pPr>
              <w:pStyle w:val="style0"/>
              <w:spacing w:lineRule="atLeast" w:line="240"/>
              <w:ind w:firstLine="735" w:firstLineChars="350"/>
              <w:rPr>
                <w:rFonts w:ascii="仿宋" w:cs="仿宋" w:eastAsia="仿宋" w:hAnsi="仿宋"/>
                <w:u w:val="single"/>
              </w:rPr>
            </w:pPr>
            <w:r>
              <w:rPr>
                <w:rFonts w:ascii="仿宋" w:cs="仿宋" w:eastAsia="仿宋" w:hAnsi="仿宋" w:hint="eastAsia"/>
              </w:rPr>
              <w:t>捐赠（价值）：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      </w:t>
            </w:r>
            <w:r>
              <w:rPr>
                <w:rFonts w:ascii="仿宋" w:cs="仿宋" w:eastAsia="仿宋" w:hAnsi="仿宋" w:hint="eastAsia"/>
                <w:u w:val="single"/>
              </w:rPr>
              <w:t>元</w:t>
            </w:r>
            <w:r>
              <w:rPr>
                <w:rFonts w:ascii="仿宋" w:cs="仿宋" w:eastAsia="仿宋" w:hAnsi="仿宋" w:hint="eastAsia"/>
                <w:u w:val="single"/>
              </w:rPr>
              <w:t>/</w:t>
            </w:r>
            <w:r>
              <w:rPr>
                <w:rFonts w:ascii="仿宋" w:cs="仿宋" w:eastAsia="仿宋" w:hAnsi="仿宋" w:hint="eastAsia"/>
                <w:u w:val="single"/>
              </w:rPr>
              <w:t>衣物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/</w:t>
            </w:r>
            <w:r>
              <w:rPr>
                <w:rFonts w:ascii="仿宋" w:cs="仿宋" w:eastAsia="仿宋" w:hAnsi="仿宋" w:hint="eastAsia"/>
                <w:u w:val="single"/>
              </w:rPr>
              <w:t>药品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</w:t>
            </w:r>
          </w:p>
          <w:p>
            <w:pPr>
              <w:pStyle w:val="style0"/>
              <w:spacing w:lineRule="atLeast" w:line="240"/>
              <w:ind w:firstLine="735" w:firstLineChars="35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咨询场次：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       </w:t>
            </w:r>
            <w:r>
              <w:rPr>
                <w:rFonts w:ascii="仿宋" w:cs="仿宋" w:eastAsia="仿宋" w:hAnsi="仿宋" w:hint="eastAsia"/>
                <w:u w:val="single"/>
              </w:rPr>
              <w:t>次</w:t>
            </w:r>
            <w:r>
              <w:rPr>
                <w:rFonts w:ascii="仿宋" w:cs="仿宋" w:eastAsia="仿宋" w:hAnsi="仿宋" w:hint="eastAsia"/>
              </w:rPr>
              <w:t xml:space="preserve">        </w:t>
            </w:r>
          </w:p>
          <w:p>
            <w:pPr>
              <w:pStyle w:val="style0"/>
              <w:spacing w:lineRule="atLeast" w:line="240"/>
              <w:ind w:firstLine="735" w:firstLineChars="35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是否建立实践基地：</w:t>
            </w:r>
            <w:r>
              <w:rPr>
                <w:rFonts w:ascii="仿宋" w:cs="仿宋" w:eastAsia="仿宋" w:hAnsi="仿宋" w:hint="eastAsia"/>
              </w:rPr>
              <w:t xml:space="preserve"> 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     </w:t>
            </w:r>
            <w:r>
              <w:rPr>
                <w:rFonts w:ascii="仿宋" w:cs="仿宋" w:eastAsia="仿宋" w:hAnsi="仿宋" w:hint="eastAsia"/>
              </w:rPr>
              <w:t xml:space="preserve">     </w:t>
            </w:r>
          </w:p>
          <w:p>
            <w:pPr>
              <w:pStyle w:val="style0"/>
              <w:spacing w:lineRule="atLeast" w:line="240"/>
              <w:ind w:firstLine="735" w:firstLineChars="35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其它实践成果：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      </w:t>
            </w:r>
          </w:p>
          <w:p>
            <w:pPr>
              <w:pStyle w:val="style0"/>
              <w:spacing w:lineRule="atLeast" w:line="240"/>
              <w:ind w:firstLine="735" w:firstLineChars="35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实践中团队是否拍摄</w:t>
            </w:r>
            <w:r>
              <w:rPr>
                <w:rFonts w:ascii="仿宋" w:cs="仿宋" w:eastAsia="仿宋" w:hAnsi="仿宋" w:hint="eastAsia"/>
              </w:rPr>
              <w:t>DV</w:t>
            </w:r>
            <w:r>
              <w:rPr>
                <w:rFonts w:ascii="仿宋" w:cs="仿宋" w:eastAsia="仿宋" w:hAnsi="仿宋" w:hint="eastAsia"/>
              </w:rPr>
              <w:t>：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         </w:t>
            </w:r>
            <w:r>
              <w:rPr>
                <w:rFonts w:ascii="仿宋" w:cs="仿宋" w:eastAsia="仿宋" w:hAnsi="仿宋" w:hint="eastAsia"/>
              </w:rPr>
              <w:t xml:space="preserve"> 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六、前期准备工作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七、新闻媒体联系报道</w:t>
            </w:r>
          </w:p>
        </w:tc>
      </w:tr>
      <w:tr>
        <w:tblPrEx/>
        <w:trPr>
          <w:cantSplit/>
          <w:trHeight w:val="458" w:hRule="atLeast"/>
          <w:jc w:val="center"/>
        </w:trPr>
        <w:tc>
          <w:tcPr>
            <w:tcW w:w="9493" w:type="dxa"/>
            <w:gridSpan w:val="21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团队组成情况</w:t>
            </w:r>
          </w:p>
        </w:tc>
      </w:tr>
      <w:tr>
        <w:tblPrEx/>
        <w:trPr>
          <w:cantSplit/>
          <w:trHeight w:val="380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姓</w:t>
            </w:r>
            <w:r>
              <w:rPr>
                <w:rFonts w:ascii="仿宋" w:cs="仿宋" w:eastAsia="仿宋" w:hAnsi="仿宋" w:hint="eastAsia"/>
                <w:b/>
              </w:rPr>
              <w:t xml:space="preserve">  </w:t>
            </w:r>
            <w:r>
              <w:rPr>
                <w:rFonts w:ascii="仿宋" w:cs="仿宋" w:eastAsia="仿宋" w:hAnsi="仿宋" w:hint="eastAsia"/>
                <w:b/>
              </w:rPr>
              <w:t>名</w:t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性别</w:t>
            </w: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学院（中心、所）</w:t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学历</w:t>
            </w: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年级</w:t>
            </w: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身份</w:t>
            </w:r>
          </w:p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证号</w:t>
            </w: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家庭</w:t>
            </w:r>
          </w:p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所在地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联系方式</w:t>
            </w: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承担</w:t>
            </w:r>
          </w:p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工作</w:t>
            </w:r>
          </w:p>
        </w:tc>
      </w:tr>
      <w:tr>
        <w:tblPrEx/>
        <w:trPr>
          <w:cantSplit/>
          <w:trHeight w:val="318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如：</w:t>
            </w:r>
            <w:r>
              <w:rPr>
                <w:rFonts w:ascii="Times New Roman" w:cs="仿宋" w:eastAsia="仿宋" w:hAnsi="Times New Roman" w:hint="eastAsia"/>
                <w:szCs w:val="21"/>
              </w:rPr>
              <w:t>2015</w:t>
            </w: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1333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69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276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75" w:type="dxa"/>
            <w:gridSpan w:val="3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93" w:type="dxa"/>
            <w:gridSpan w:val="4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87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297" w:hRule="atLeast"/>
          <w:jc w:val="center"/>
        </w:trPr>
        <w:tc>
          <w:tcPr>
            <w:tcW w:w="1333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指导教师</w:t>
            </w:r>
          </w:p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</w:p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  <w:b/>
              </w:rPr>
              <w:t>（专业教师）</w:t>
            </w:r>
          </w:p>
        </w:tc>
        <w:tc>
          <w:tcPr>
            <w:tcW w:w="135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姓</w:t>
            </w:r>
            <w:r>
              <w:rPr>
                <w:rFonts w:ascii="仿宋" w:cs="仿宋" w:eastAsia="仿宋" w:hAnsi="仿宋" w:hint="eastAsia"/>
              </w:rPr>
              <w:t xml:space="preserve">    </w:t>
            </w:r>
            <w:r>
              <w:rPr>
                <w:rFonts w:ascii="仿宋" w:cs="仿宋" w:eastAsia="仿宋" w:hAnsi="仿宋" w:hint="eastAsia"/>
              </w:rPr>
              <w:t>名</w:t>
            </w:r>
          </w:p>
        </w:tc>
        <w:tc>
          <w:tcPr>
            <w:tcW w:w="2553" w:type="dxa"/>
            <w:gridSpan w:val="9"/>
            <w:tcBorders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  <w:tc>
          <w:tcPr>
            <w:tcW w:w="2327" w:type="dxa"/>
            <w:gridSpan w:val="6"/>
            <w:tcBorders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是否随队活动</w:t>
            </w:r>
          </w:p>
        </w:tc>
        <w:tc>
          <w:tcPr>
            <w:tcW w:w="1926" w:type="dxa"/>
            <w:gridSpan w:val="2"/>
            <w:tcBorders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</w:tr>
      <w:tr>
        <w:tblPrEx/>
        <w:trPr>
          <w:cantSplit/>
          <w:trHeight w:val="99" w:hRule="atLeast"/>
          <w:jc w:val="center"/>
        </w:trPr>
        <w:tc>
          <w:tcPr>
            <w:tcW w:w="1333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</w:p>
        </w:tc>
        <w:tc>
          <w:tcPr>
            <w:tcW w:w="135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工作单位</w:t>
            </w:r>
          </w:p>
        </w:tc>
        <w:tc>
          <w:tcPr>
            <w:tcW w:w="6806" w:type="dxa"/>
            <w:gridSpan w:val="17"/>
            <w:tcBorders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</w:tr>
      <w:tr>
        <w:tblPrEx/>
        <w:trPr>
          <w:cantSplit/>
          <w:trHeight w:val="152" w:hRule="atLeast"/>
          <w:jc w:val="center"/>
        </w:trPr>
        <w:tc>
          <w:tcPr>
            <w:tcW w:w="1333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</w:p>
        </w:tc>
        <w:tc>
          <w:tcPr>
            <w:tcW w:w="135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职务职称</w:t>
            </w:r>
          </w:p>
        </w:tc>
        <w:tc>
          <w:tcPr>
            <w:tcW w:w="6806" w:type="dxa"/>
            <w:gridSpan w:val="17"/>
            <w:tcBorders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</w:tr>
      <w:tr>
        <w:tblPrEx/>
        <w:trPr>
          <w:cantSplit/>
          <w:trHeight w:val="790" w:hRule="atLeast"/>
          <w:jc w:val="center"/>
        </w:trPr>
        <w:tc>
          <w:tcPr>
            <w:tcW w:w="1333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</w:p>
        </w:tc>
        <w:tc>
          <w:tcPr>
            <w:tcW w:w="135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联系方式</w:t>
            </w:r>
          </w:p>
        </w:tc>
        <w:tc>
          <w:tcPr>
            <w:tcW w:w="6806" w:type="dxa"/>
            <w:gridSpan w:val="17"/>
            <w:tcBorders>
              <w:right w:val="single" w:sz="4" w:space="0" w:color="auto"/>
            </w:tcBorders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电话：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手机：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E-mail</w:t>
            </w:r>
            <w:r>
              <w:rPr>
                <w:rFonts w:ascii="仿宋" w:cs="仿宋" w:eastAsia="仿宋" w:hAnsi="仿宋" w:hint="eastAsia"/>
              </w:rPr>
              <w:t>：</w:t>
            </w:r>
          </w:p>
        </w:tc>
      </w:tr>
      <w:tr>
        <w:tblPrEx/>
        <w:trPr>
          <w:cantSplit/>
          <w:trHeight w:val="182" w:hRule="atLeast"/>
          <w:jc w:val="center"/>
        </w:trPr>
        <w:tc>
          <w:tcPr>
            <w:tcW w:w="1333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  <w:b/>
              </w:rPr>
              <w:t>领队（专业教师或学生工作系统教师）</w:t>
            </w:r>
          </w:p>
        </w:tc>
        <w:tc>
          <w:tcPr>
            <w:tcW w:w="135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姓</w:t>
            </w:r>
            <w:r>
              <w:rPr>
                <w:rFonts w:ascii="仿宋" w:cs="仿宋" w:eastAsia="仿宋" w:hAnsi="仿宋" w:hint="eastAsia"/>
              </w:rPr>
              <w:t xml:space="preserve">    </w:t>
            </w:r>
            <w:r>
              <w:rPr>
                <w:rFonts w:ascii="仿宋" w:cs="仿宋" w:eastAsia="仿宋" w:hAnsi="仿宋" w:hint="eastAsia"/>
              </w:rPr>
              <w:t>名</w:t>
            </w:r>
          </w:p>
        </w:tc>
        <w:tc>
          <w:tcPr>
            <w:tcW w:w="6806" w:type="dxa"/>
            <w:gridSpan w:val="17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</w:tr>
      <w:tr>
        <w:tblPrEx/>
        <w:trPr>
          <w:cantSplit/>
          <w:trHeight w:val="157" w:hRule="atLeast"/>
          <w:jc w:val="center"/>
        </w:trPr>
        <w:tc>
          <w:tcPr>
            <w:tcW w:w="1333" w:type="dxa"/>
            <w:gridSpan w:val="2"/>
            <w:vMerge w:val="continue"/>
            <w:tcBorders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  <w:tc>
          <w:tcPr>
            <w:tcW w:w="135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工作单位</w:t>
            </w:r>
          </w:p>
        </w:tc>
        <w:tc>
          <w:tcPr>
            <w:tcW w:w="6806" w:type="dxa"/>
            <w:gridSpan w:val="17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</w:tr>
      <w:tr>
        <w:tblPrEx/>
        <w:trPr>
          <w:cantSplit/>
          <w:trHeight w:val="161" w:hRule="atLeast"/>
          <w:jc w:val="center"/>
        </w:trPr>
        <w:tc>
          <w:tcPr>
            <w:tcW w:w="1333" w:type="dxa"/>
            <w:gridSpan w:val="2"/>
            <w:vMerge w:val="continue"/>
            <w:tcBorders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  <w:tc>
          <w:tcPr>
            <w:tcW w:w="135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职务职称</w:t>
            </w:r>
          </w:p>
        </w:tc>
        <w:tc>
          <w:tcPr>
            <w:tcW w:w="6806" w:type="dxa"/>
            <w:gridSpan w:val="17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</w:tr>
      <w:tr>
        <w:tblPrEx/>
        <w:trPr>
          <w:cantSplit/>
          <w:trHeight w:val="732" w:hRule="atLeast"/>
          <w:jc w:val="center"/>
        </w:trPr>
        <w:tc>
          <w:tcPr>
            <w:tcW w:w="1333" w:type="dxa"/>
            <w:gridSpan w:val="2"/>
            <w:vMerge w:val="continue"/>
            <w:tcBorders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  <w:tc>
          <w:tcPr>
            <w:tcW w:w="135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联系方式</w:t>
            </w:r>
          </w:p>
        </w:tc>
        <w:tc>
          <w:tcPr>
            <w:tcW w:w="6806" w:type="dxa"/>
            <w:gridSpan w:val="17"/>
            <w:tcBorders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电话：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手机：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E-mail</w:t>
            </w:r>
            <w:r>
              <w:rPr>
                <w:rFonts w:ascii="仿宋" w:cs="仿宋" w:eastAsia="仿宋" w:hAnsi="仿宋" w:hint="eastAsia"/>
              </w:rPr>
              <w:t>：</w:t>
            </w:r>
          </w:p>
        </w:tc>
      </w:tr>
      <w:tr>
        <w:tblPrEx/>
        <w:trPr>
          <w:cantSplit/>
          <w:trHeight w:val="70" w:hRule="atLeast"/>
          <w:jc w:val="center"/>
        </w:trPr>
        <w:tc>
          <w:tcPr>
            <w:tcW w:w="1333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队</w:t>
            </w:r>
            <w:r>
              <w:rPr>
                <w:rFonts w:ascii="仿宋" w:cs="仿宋" w:eastAsia="仿宋" w:hAnsi="仿宋" w:hint="eastAsia"/>
                <w:b/>
              </w:rPr>
              <w:t xml:space="preserve">    </w:t>
            </w:r>
            <w:r>
              <w:rPr>
                <w:rFonts w:ascii="仿宋" w:cs="仿宋" w:eastAsia="仿宋" w:hAnsi="仿宋" w:hint="eastAsia"/>
                <w:b/>
              </w:rPr>
              <w:t>长</w:t>
            </w:r>
          </w:p>
        </w:tc>
        <w:tc>
          <w:tcPr>
            <w:tcW w:w="135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姓</w:t>
            </w:r>
            <w:r>
              <w:rPr>
                <w:rFonts w:ascii="仿宋" w:cs="仿宋" w:eastAsia="仿宋" w:hAnsi="仿宋" w:hint="eastAsia"/>
              </w:rPr>
              <w:t xml:space="preserve">    </w:t>
            </w:r>
            <w:r>
              <w:rPr>
                <w:rFonts w:ascii="仿宋" w:cs="仿宋" w:eastAsia="仿宋" w:hAnsi="仿宋" w:hint="eastAsia"/>
              </w:rPr>
              <w:t>名</w:t>
            </w:r>
          </w:p>
        </w:tc>
        <w:tc>
          <w:tcPr>
            <w:tcW w:w="6806" w:type="dxa"/>
            <w:gridSpan w:val="17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</w:tr>
      <w:tr>
        <w:tblPrEx/>
        <w:trPr>
          <w:cantSplit/>
          <w:trHeight w:val="335" w:hRule="atLeast"/>
          <w:jc w:val="center"/>
        </w:trPr>
        <w:tc>
          <w:tcPr>
            <w:tcW w:w="1333" w:type="dxa"/>
            <w:gridSpan w:val="2"/>
            <w:vMerge w:val="continue"/>
            <w:tcBorders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</w:p>
        </w:tc>
        <w:tc>
          <w:tcPr>
            <w:tcW w:w="135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学</w:t>
            </w:r>
            <w:r>
              <w:rPr>
                <w:rFonts w:ascii="仿宋" w:cs="仿宋" w:eastAsia="仿宋" w:hAnsi="仿宋" w:hint="eastAsia"/>
              </w:rPr>
              <w:t xml:space="preserve">    </w:t>
            </w:r>
            <w:r>
              <w:rPr>
                <w:rFonts w:ascii="仿宋" w:cs="仿宋" w:eastAsia="仿宋" w:hAnsi="仿宋" w:hint="eastAsia"/>
              </w:rPr>
              <w:t>院</w:t>
            </w:r>
          </w:p>
        </w:tc>
        <w:tc>
          <w:tcPr>
            <w:tcW w:w="3687" w:type="dxa"/>
            <w:gridSpan w:val="11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专业</w:t>
            </w:r>
          </w:p>
        </w:tc>
        <w:tc>
          <w:tcPr>
            <w:tcW w:w="2410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 xml:space="preserve"> </w:t>
            </w:r>
          </w:p>
        </w:tc>
      </w:tr>
      <w:tr>
        <w:tblPrEx/>
        <w:trPr>
          <w:cantSplit/>
          <w:trHeight w:val="335" w:hRule="atLeast"/>
          <w:jc w:val="center"/>
        </w:trPr>
        <w:tc>
          <w:tcPr>
            <w:tcW w:w="1333" w:type="dxa"/>
            <w:gridSpan w:val="2"/>
            <w:vMerge w:val="continue"/>
            <w:tcBorders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</w:p>
        </w:tc>
        <w:tc>
          <w:tcPr>
            <w:tcW w:w="135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年</w:t>
            </w:r>
            <w:r>
              <w:rPr>
                <w:rFonts w:ascii="仿宋" w:cs="仿宋" w:eastAsia="仿宋" w:hAnsi="仿宋" w:hint="eastAsia"/>
              </w:rPr>
              <w:t xml:space="preserve">    </w:t>
            </w:r>
            <w:r>
              <w:rPr>
                <w:rFonts w:ascii="仿宋" w:cs="仿宋" w:eastAsia="仿宋" w:hAnsi="仿宋" w:hint="eastAsia"/>
              </w:rPr>
              <w:t>级</w:t>
            </w:r>
          </w:p>
        </w:tc>
        <w:tc>
          <w:tcPr>
            <w:tcW w:w="627" w:type="dxa"/>
            <w:gridSpan w:val="5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学历</w:t>
            </w:r>
          </w:p>
        </w:tc>
        <w:tc>
          <w:tcPr>
            <w:tcW w:w="5328" w:type="dxa"/>
            <w:gridSpan w:val="11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本专科生（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）硕士研究生（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）博士研究生（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）</w:t>
            </w:r>
          </w:p>
        </w:tc>
      </w:tr>
      <w:tr>
        <w:tblPrEx/>
        <w:trPr>
          <w:cantSplit/>
          <w:trHeight w:val="616" w:hRule="atLeast"/>
          <w:jc w:val="center"/>
        </w:trPr>
        <w:tc>
          <w:tcPr>
            <w:tcW w:w="1333" w:type="dxa"/>
            <w:gridSpan w:val="2"/>
            <w:vMerge w:val="continue"/>
            <w:tcBorders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</w:p>
        </w:tc>
        <w:tc>
          <w:tcPr>
            <w:tcW w:w="135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联系方式</w:t>
            </w:r>
          </w:p>
        </w:tc>
        <w:tc>
          <w:tcPr>
            <w:tcW w:w="6806" w:type="dxa"/>
            <w:gridSpan w:val="17"/>
            <w:tcBorders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电话：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手机：</w:t>
            </w: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E-mail</w:t>
            </w:r>
            <w:r>
              <w:rPr>
                <w:rFonts w:ascii="仿宋" w:cs="仿宋" w:eastAsia="仿宋" w:hAnsi="仿宋" w:hint="eastAsia"/>
              </w:rPr>
              <w:t>：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7" w:hRule="atLeast"/>
          <w:jc w:val="center"/>
        </w:trPr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团队构成</w:t>
            </w:r>
          </w:p>
        </w:tc>
        <w:tc>
          <w:tcPr>
            <w:tcW w:w="8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总人数：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0" w:hRule="atLeast"/>
          <w:jc w:val="center"/>
        </w:trPr>
        <w:tc>
          <w:tcPr>
            <w:tcW w:w="1333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/>
              </w:rPr>
            </w:pPr>
          </w:p>
        </w:tc>
        <w:tc>
          <w:tcPr>
            <w:tcW w:w="8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专业教师：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人，政工干部：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人，本专科学生：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人，研究生：</w:t>
            </w:r>
            <w:r>
              <w:rPr>
                <w:rFonts w:ascii="仿宋" w:cs="仿宋" w:eastAsia="仿宋" w:hAnsi="仿宋" w:hint="eastAsia"/>
              </w:rPr>
              <w:t xml:space="preserve">  </w:t>
            </w:r>
            <w:r>
              <w:rPr>
                <w:rFonts w:ascii="仿宋" w:cs="仿宋" w:eastAsia="仿宋" w:hAnsi="仿宋" w:hint="eastAsia"/>
              </w:rPr>
              <w:t>人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3" w:hRule="atLeast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经</w:t>
            </w:r>
          </w:p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费</w:t>
            </w:r>
          </w:p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预</w:t>
            </w:r>
          </w:p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  <w:b/>
              </w:rPr>
              <w:t>算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交通费</w:t>
            </w:r>
          </w:p>
        </w:tc>
        <w:tc>
          <w:tcPr>
            <w:tcW w:w="67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住宿费</w:t>
            </w:r>
          </w:p>
        </w:tc>
        <w:tc>
          <w:tcPr>
            <w:tcW w:w="67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其它（请说明）</w:t>
            </w:r>
          </w:p>
        </w:tc>
        <w:tc>
          <w:tcPr>
            <w:tcW w:w="67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7" w:hRule="atLeast"/>
          <w:jc w:val="center"/>
        </w:trPr>
        <w:tc>
          <w:tcPr>
            <w:tcW w:w="1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共计</w:t>
            </w:r>
          </w:p>
        </w:tc>
        <w:tc>
          <w:tcPr>
            <w:tcW w:w="67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23" w:hRule="atLeast"/>
          <w:jc w:val="center"/>
        </w:trPr>
        <w:tc>
          <w:tcPr>
            <w:tcW w:w="1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</w:p>
        </w:tc>
        <w:tc>
          <w:tcPr>
            <w:tcW w:w="20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团队自筹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申请学校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立项经费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学</w:t>
            </w:r>
            <w:r>
              <w:rPr>
                <w:rFonts w:ascii="仿宋" w:cs="仿宋" w:eastAsia="仿宋" w:hAnsi="仿宋" w:hint="eastAsia"/>
              </w:rPr>
              <w:t xml:space="preserve">    </w:t>
            </w:r>
            <w:r>
              <w:rPr>
                <w:rFonts w:ascii="仿宋" w:cs="仿宋" w:eastAsia="仿宋" w:hAnsi="仿宋" w:hint="eastAsia"/>
              </w:rPr>
              <w:t>院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配套经费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接收单位（个人）支持经费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22" w:hRule="atLeast"/>
          <w:jc w:val="center"/>
        </w:trPr>
        <w:tc>
          <w:tcPr>
            <w:tcW w:w="106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</w:rPr>
            </w:pPr>
          </w:p>
        </w:tc>
        <w:tc>
          <w:tcPr>
            <w:tcW w:w="20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right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元</w:t>
            </w:r>
          </w:p>
        </w:tc>
      </w:tr>
      <w:tr>
        <w:tblPrEx/>
        <w:trPr>
          <w:trHeight w:val="1944" w:hRule="atLeast"/>
          <w:jc w:val="center"/>
        </w:trPr>
        <w:tc>
          <w:tcPr>
            <w:tcW w:w="1065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学院团</w:t>
            </w:r>
          </w:p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  <w:b/>
              </w:rPr>
              <w:t>委意见</w:t>
            </w:r>
          </w:p>
        </w:tc>
        <w:tc>
          <w:tcPr>
            <w:tcW w:w="8428" w:type="dxa"/>
            <w:gridSpan w:val="20"/>
            <w:tcBorders/>
            <w:vAlign w:val="center"/>
          </w:tcPr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atLeast" w:line="240"/>
              <w:rPr>
                <w:rFonts w:ascii="仿宋" w:cs="仿宋" w:eastAsia="仿宋" w:hAnsi="仿宋"/>
              </w:rPr>
            </w:pPr>
          </w:p>
          <w:p>
            <w:pPr>
              <w:pStyle w:val="style0"/>
              <w:tabs>
                <w:tab w:val="left" w:leader="none" w:pos="5278"/>
              </w:tabs>
              <w:spacing w:lineRule="atLeast" w:line="240"/>
              <w:jc w:val="right"/>
              <w:rPr>
                <w:rFonts w:ascii="仿宋" w:cs="仿宋" w:eastAsia="仿宋" w:hAnsi="仿宋"/>
                <w:u w:val="single"/>
              </w:rPr>
            </w:pPr>
            <w:r>
              <w:rPr>
                <w:rFonts w:ascii="仿宋" w:cs="仿宋" w:eastAsia="仿宋" w:hAnsi="仿宋" w:hint="eastAsia"/>
              </w:rPr>
              <w:t xml:space="preserve">        </w:t>
            </w:r>
            <w:r>
              <w:rPr>
                <w:rFonts w:ascii="仿宋" w:cs="仿宋" w:eastAsia="仿宋" w:hAnsi="仿宋" w:hint="eastAsia"/>
              </w:rPr>
              <w:t>负责人签字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      </w:t>
            </w:r>
            <w:r>
              <w:rPr>
                <w:rFonts w:ascii="仿宋" w:cs="仿宋" w:eastAsia="仿宋" w:hAnsi="仿宋" w:hint="eastAsia"/>
              </w:rPr>
              <w:t>（团委盖章）</w:t>
            </w:r>
          </w:p>
          <w:p>
            <w:pPr>
              <w:pStyle w:val="style0"/>
              <w:spacing w:after="120" w:lineRule="atLeast" w:line="240"/>
              <w:ind w:left="420" w:leftChars="200" w:firstLine="4725" w:firstLineChars="225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年</w:t>
            </w:r>
            <w:r>
              <w:rPr>
                <w:rFonts w:ascii="仿宋" w:cs="仿宋" w:eastAsia="仿宋" w:hAnsi="仿宋" w:hint="eastAsia"/>
              </w:rPr>
              <w:t xml:space="preserve">      </w:t>
            </w:r>
            <w:r>
              <w:rPr>
                <w:rFonts w:ascii="仿宋" w:cs="仿宋" w:eastAsia="仿宋" w:hAnsi="仿宋" w:hint="eastAsia"/>
              </w:rPr>
              <w:t>月</w:t>
            </w:r>
            <w:r>
              <w:rPr>
                <w:rFonts w:ascii="仿宋" w:cs="仿宋" w:eastAsia="仿宋" w:hAnsi="仿宋" w:hint="eastAsia"/>
              </w:rPr>
              <w:t xml:space="preserve">     </w:t>
            </w:r>
            <w:r>
              <w:rPr>
                <w:rFonts w:ascii="仿宋" w:cs="仿宋" w:eastAsia="仿宋" w:hAnsi="仿宋" w:hint="eastAsia"/>
              </w:rPr>
              <w:t>日</w:t>
            </w:r>
          </w:p>
        </w:tc>
      </w:tr>
      <w:tr>
        <w:tblPrEx/>
        <w:trPr>
          <w:trHeight w:val="1437" w:hRule="atLeast"/>
          <w:jc w:val="center"/>
        </w:trPr>
        <w:tc>
          <w:tcPr>
            <w:tcW w:w="1065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  <w:b/>
              </w:rPr>
            </w:pPr>
            <w:r>
              <w:rPr>
                <w:rFonts w:ascii="仿宋" w:cs="仿宋" w:eastAsia="仿宋" w:hAnsi="仿宋" w:hint="eastAsia"/>
                <w:b/>
              </w:rPr>
              <w:t>学院</w:t>
            </w:r>
          </w:p>
          <w:p>
            <w:pPr>
              <w:pStyle w:val="style0"/>
              <w:spacing w:lineRule="atLeast" w:line="24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  <w:b/>
              </w:rPr>
              <w:t>意见</w:t>
            </w:r>
          </w:p>
        </w:tc>
        <w:tc>
          <w:tcPr>
            <w:tcW w:w="8428" w:type="dxa"/>
            <w:gridSpan w:val="20"/>
            <w:tcBorders/>
            <w:vAlign w:val="center"/>
          </w:tcPr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经初评，同意申报立项，学院给予配套经费</w:t>
            </w:r>
            <w:r>
              <w:rPr>
                <w:rFonts w:ascii="仿宋" w:cs="仿宋" w:eastAsia="仿宋" w:hAnsi="仿宋" w:hint="eastAsia"/>
              </w:rPr>
              <w:t xml:space="preserve">        </w:t>
            </w:r>
            <w:r>
              <w:rPr>
                <w:rFonts w:ascii="仿宋" w:cs="仿宋" w:eastAsia="仿宋" w:hAnsi="仿宋" w:hint="eastAsia"/>
              </w:rPr>
              <w:t>元。</w:t>
            </w: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 xml:space="preserve">                        </w:t>
            </w:r>
            <w:r>
              <w:rPr>
                <w:rFonts w:ascii="仿宋" w:cs="仿宋" w:eastAsia="仿宋" w:hAnsi="仿宋" w:hint="eastAsia"/>
              </w:rPr>
              <w:t>分管副书记（副院长）签字</w:t>
            </w:r>
            <w:r>
              <w:rPr>
                <w:rFonts w:ascii="仿宋" w:cs="仿宋" w:eastAsia="仿宋" w:hAnsi="仿宋" w:hint="eastAsia"/>
                <w:u w:val="single"/>
              </w:rPr>
              <w:t xml:space="preserve">       </w:t>
            </w:r>
            <w:r>
              <w:rPr>
                <w:rFonts w:ascii="仿宋" w:cs="仿宋" w:eastAsia="仿宋" w:hAnsi="仿宋" w:hint="eastAsia"/>
              </w:rPr>
              <w:t>（党委盖章）</w:t>
            </w:r>
          </w:p>
          <w:p>
            <w:pPr>
              <w:pStyle w:val="style0"/>
              <w:spacing w:lineRule="exact" w:line="300"/>
              <w:ind w:firstLine="3150" w:firstLineChars="1500"/>
              <w:jc w:val="left"/>
              <w:rPr>
                <w:rFonts w:ascii="仿宋" w:cs="仿宋" w:eastAsia="仿宋" w:hAnsi="仿宋"/>
              </w:rPr>
            </w:pPr>
          </w:p>
          <w:p>
            <w:pPr>
              <w:pStyle w:val="style0"/>
              <w:spacing w:after="120" w:lineRule="atLeast" w:line="240"/>
              <w:ind w:left="3972" w:firstLine="1575" w:firstLineChars="750"/>
              <w:rPr>
                <w:rFonts w:ascii="仿宋" w:cs="仿宋" w:eastAsia="仿宋" w:hAnsi="仿宋"/>
              </w:rPr>
            </w:pPr>
            <w:r>
              <w:rPr>
                <w:rFonts w:ascii="仿宋" w:cs="仿宋" w:eastAsia="仿宋" w:hAnsi="仿宋" w:hint="eastAsia"/>
              </w:rPr>
              <w:t>年</w:t>
            </w:r>
            <w:r>
              <w:rPr>
                <w:rFonts w:ascii="仿宋" w:cs="仿宋" w:eastAsia="仿宋" w:hAnsi="仿宋" w:hint="eastAsia"/>
              </w:rPr>
              <w:t xml:space="preserve">      </w:t>
            </w:r>
            <w:r>
              <w:rPr>
                <w:rFonts w:ascii="仿宋" w:cs="仿宋" w:eastAsia="仿宋" w:hAnsi="仿宋" w:hint="eastAsia"/>
              </w:rPr>
              <w:t>月</w:t>
            </w:r>
            <w:r>
              <w:rPr>
                <w:rFonts w:ascii="仿宋" w:cs="仿宋" w:eastAsia="仿宋" w:hAnsi="仿宋" w:hint="eastAsia"/>
              </w:rPr>
              <w:t xml:space="preserve">     </w:t>
            </w:r>
            <w:r>
              <w:rPr>
                <w:rFonts w:ascii="仿宋" w:cs="仿宋" w:eastAsia="仿宋" w:hAnsi="仿宋" w:hint="eastAsia"/>
              </w:rPr>
              <w:t>日</w:t>
            </w:r>
          </w:p>
        </w:tc>
      </w:tr>
    </w:tbl>
    <w:p>
      <w:pPr>
        <w:pStyle w:val="style0"/>
        <w:spacing w:lineRule="exact" w:line="360"/>
        <w:ind w:left="-424" w:leftChars="-202" w:right="-340" w:rightChars="-162"/>
        <w:rPr>
          <w:rFonts w:ascii="仿宋" w:cs="仿宋" w:eastAsia="仿宋" w:hAnsi="仿宋"/>
          <w:b/>
        </w:rPr>
      </w:pPr>
      <w:r>
        <w:rPr>
          <w:rFonts w:ascii="仿宋" w:cs="仿宋" w:eastAsia="仿宋" w:hAnsi="仿宋" w:hint="eastAsia"/>
          <w:b/>
        </w:rPr>
        <w:t>填表说明：</w:t>
      </w:r>
    </w:p>
    <w:p>
      <w:pPr>
        <w:pStyle w:val="style0"/>
        <w:spacing w:lineRule="exact" w:line="360"/>
        <w:ind w:left="-424" w:leftChars="-202" w:right="-340" w:rightChars="-162"/>
        <w:rPr>
          <w:rFonts w:ascii="仿宋" w:cs="仿宋" w:eastAsia="仿宋" w:hAnsi="仿宋"/>
        </w:rPr>
      </w:pPr>
      <w:r>
        <w:rPr>
          <w:rFonts w:ascii="Times New Roman" w:cs="仿宋" w:eastAsia="仿宋" w:hAnsi="Times New Roman" w:hint="eastAsia"/>
        </w:rPr>
        <w:t>1</w:t>
      </w:r>
      <w:r>
        <w:rPr>
          <w:rFonts w:ascii="仿宋" w:cs="仿宋" w:eastAsia="仿宋" w:hAnsi="仿宋" w:hint="eastAsia"/>
        </w:rPr>
        <w:t>、各级各类实践立项申报团队均需填写此表，其中团队成员总数一般为</w:t>
      </w:r>
      <w:r>
        <w:rPr>
          <w:rFonts w:ascii="Times New Roman" w:cs="仿宋" w:eastAsia="仿宋" w:hAnsi="Times New Roman"/>
        </w:rPr>
        <w:t>5</w:t>
      </w:r>
      <w:r>
        <w:rPr>
          <w:rFonts w:ascii="Times New Roman" w:cs="仿宋" w:eastAsia="仿宋" w:hAnsi="Times New Roman" w:hint="eastAsia"/>
        </w:rPr>
        <w:t>-10</w:t>
      </w:r>
      <w:r>
        <w:rPr>
          <w:rFonts w:ascii="仿宋" w:cs="仿宋" w:eastAsia="仿宋" w:hAnsi="仿宋" w:hint="eastAsia"/>
        </w:rPr>
        <w:t>人；</w:t>
      </w:r>
    </w:p>
    <w:p>
      <w:pPr>
        <w:pStyle w:val="style0"/>
        <w:spacing w:lineRule="exact" w:line="360"/>
        <w:ind w:left="-424" w:leftChars="-202" w:right="-340" w:rightChars="-162"/>
        <w:rPr>
          <w:rFonts w:ascii="仿宋" w:cs="仿宋" w:eastAsia="仿宋" w:hAnsi="仿宋"/>
        </w:rPr>
      </w:pPr>
      <w:r>
        <w:rPr>
          <w:rFonts w:ascii="Times New Roman" w:cs="仿宋" w:eastAsia="仿宋" w:hAnsi="Times New Roman" w:hint="eastAsia"/>
        </w:rPr>
        <w:t>2</w:t>
      </w:r>
      <w:r>
        <w:rPr>
          <w:rFonts w:ascii="仿宋" w:cs="仿宋" w:eastAsia="仿宋" w:hAnsi="仿宋" w:hint="eastAsia"/>
        </w:rPr>
        <w:t>、实践接收单位的简介、实践项目说明、活动计划、团队组成情况等均可另附页；</w:t>
      </w:r>
    </w:p>
    <w:p>
      <w:pPr>
        <w:pStyle w:val="style0"/>
        <w:spacing w:lineRule="exact" w:line="360"/>
        <w:ind w:left="-424" w:leftChars="-202" w:right="-340" w:rightChars="-162"/>
        <w:rPr>
          <w:rFonts w:ascii="仿宋" w:cs="仿宋" w:eastAsia="仿宋" w:hAnsi="仿宋"/>
        </w:rPr>
      </w:pPr>
      <w:r>
        <w:rPr>
          <w:rFonts w:ascii="Times New Roman" w:cs="仿宋" w:eastAsia="仿宋" w:hAnsi="Times New Roman" w:hint="eastAsia"/>
        </w:rPr>
        <w:t>3</w:t>
      </w:r>
      <w:r>
        <w:rPr>
          <w:rFonts w:ascii="仿宋" w:cs="仿宋" w:eastAsia="仿宋" w:hAnsi="仿宋" w:hint="eastAsia"/>
        </w:rPr>
        <w:t>、申请书中带（</w:t>
      </w:r>
      <w:r>
        <w:rPr>
          <w:rFonts w:ascii="仿宋" w:cs="仿宋" w:eastAsia="仿宋" w:hAnsi="仿宋" w:hint="eastAsia"/>
        </w:rPr>
        <w:t xml:space="preserve">  </w:t>
      </w:r>
      <w:r>
        <w:rPr>
          <w:rFonts w:ascii="仿宋" w:cs="仿宋" w:eastAsia="仿宋" w:hAnsi="仿宋" w:hint="eastAsia"/>
        </w:rPr>
        <w:t>）的填写项，请用“√”选择性填写，其它内容请描述性填写；</w:t>
      </w:r>
    </w:p>
    <w:p>
      <w:pPr>
        <w:pStyle w:val="style0"/>
        <w:spacing w:lineRule="exact" w:line="360"/>
        <w:ind w:left="-424" w:leftChars="-202" w:right="-340" w:rightChars="-162"/>
        <w:rPr>
          <w:rFonts w:ascii="仿宋" w:cs="仿宋" w:eastAsia="仿宋" w:hAnsi="仿宋"/>
        </w:rPr>
      </w:pPr>
      <w:r>
        <w:rPr>
          <w:rFonts w:ascii="Times New Roman" w:cs="仿宋" w:eastAsia="仿宋" w:hAnsi="Times New Roman" w:hint="eastAsia"/>
        </w:rPr>
        <w:t>4</w:t>
      </w:r>
      <w:r>
        <w:rPr>
          <w:rFonts w:ascii="仿宋" w:cs="仿宋" w:eastAsia="仿宋" w:hAnsi="仿宋" w:hint="eastAsia"/>
        </w:rPr>
        <w:t>、编号由学院统一填写；</w:t>
      </w:r>
    </w:p>
    <w:p>
      <w:pPr>
        <w:pStyle w:val="style0"/>
        <w:spacing w:lineRule="exact" w:line="360"/>
        <w:ind w:left="-424" w:leftChars="-202" w:right="-340" w:rightChars="-162"/>
        <w:rPr>
          <w:rFonts w:ascii="仿宋" w:cs="仿宋" w:eastAsia="仿宋" w:hAnsi="仿宋"/>
        </w:rPr>
      </w:pPr>
      <w:r>
        <w:rPr>
          <w:rFonts w:ascii="Times New Roman" w:cs="仿宋" w:eastAsia="仿宋" w:hAnsi="Times New Roman" w:hint="eastAsia"/>
        </w:rPr>
        <w:t>5</w:t>
      </w:r>
      <w:r>
        <w:rPr>
          <w:rFonts w:ascii="仿宋" w:cs="仿宋" w:eastAsia="仿宋" w:hAnsi="仿宋" w:hint="eastAsia"/>
        </w:rPr>
        <w:t>、两个以上学院合作组织的团队，需两个学院协商配套经费、共同签署意见；</w:t>
      </w:r>
    </w:p>
    <w:p>
      <w:pPr>
        <w:pStyle w:val="style0"/>
        <w:spacing w:lineRule="exact" w:line="360"/>
        <w:ind w:left="-424" w:leftChars="-202" w:right="-340" w:rightChars="-162"/>
        <w:rPr>
          <w:rFonts w:ascii="仿宋" w:cs="仿宋" w:eastAsia="仿宋" w:hAnsi="仿宋"/>
        </w:rPr>
      </w:pPr>
      <w:r>
        <w:rPr>
          <w:rFonts w:ascii="Times New Roman" w:cs="仿宋" w:eastAsia="仿宋" w:hAnsi="Times New Roman" w:hint="eastAsia"/>
        </w:rPr>
        <w:t>6</w:t>
      </w:r>
      <w:r>
        <w:rPr>
          <w:rFonts w:ascii="仿宋" w:cs="仿宋" w:eastAsia="仿宋" w:hAnsi="仿宋" w:hint="eastAsia"/>
        </w:rPr>
        <w:t>、本申请书</w:t>
      </w:r>
      <w:r>
        <w:rPr>
          <w:rFonts w:ascii="Times New Roman" w:cs="仿宋" w:eastAsia="仿宋" w:hAnsi="Times New Roman" w:hint="eastAsia"/>
        </w:rPr>
        <w:t>1</w:t>
      </w:r>
      <w:r>
        <w:rPr>
          <w:rFonts w:ascii="仿宋" w:cs="仿宋" w:eastAsia="仿宋" w:hAnsi="仿宋" w:hint="eastAsia"/>
        </w:rPr>
        <w:t>式</w:t>
      </w:r>
      <w:r>
        <w:rPr>
          <w:rFonts w:ascii="Times New Roman" w:cs="仿宋" w:eastAsia="仿宋" w:hAnsi="Times New Roman" w:hint="eastAsia"/>
        </w:rPr>
        <w:t>1</w:t>
      </w:r>
      <w:r>
        <w:rPr>
          <w:rFonts w:ascii="仿宋" w:cs="仿宋" w:eastAsia="仿宋" w:hAnsi="仿宋" w:hint="eastAsia"/>
        </w:rPr>
        <w:t>份，由学院留存；</w:t>
      </w:r>
      <w:r>
        <w:rPr>
          <w:rFonts w:ascii="仿宋" w:cs="仿宋" w:eastAsia="仿宋" w:hAnsi="仿宋" w:hint="eastAsia"/>
        </w:rPr>
        <w:t xml:space="preserve"> </w:t>
      </w:r>
    </w:p>
    <w:p>
      <w:pPr>
        <w:pStyle w:val="style0"/>
        <w:spacing w:lineRule="exact" w:line="360"/>
        <w:ind w:left="-424" w:leftChars="-202" w:right="-340" w:rightChars="-162"/>
        <w:rPr>
          <w:rFonts w:ascii="仿宋" w:cs="仿宋" w:eastAsia="仿宋" w:hAnsi="仿宋"/>
        </w:rPr>
      </w:pPr>
      <w:r>
        <w:rPr>
          <w:rFonts w:ascii="Times New Roman" w:cs="仿宋" w:eastAsia="仿宋" w:hAnsi="Times New Roman" w:hint="eastAsia"/>
        </w:rPr>
        <w:t>7</w:t>
      </w:r>
      <w:r>
        <w:rPr>
          <w:rFonts w:ascii="仿宋" w:cs="仿宋" w:eastAsia="仿宋" w:hAnsi="仿宋" w:hint="eastAsia"/>
        </w:rPr>
        <w:t>、若对申请书填写有不清楚的地方，请咨询</w:t>
      </w:r>
      <w:r>
        <w:rPr>
          <w:rFonts w:ascii="Times New Roman" w:cs="仿宋" w:eastAsia="仿宋" w:hAnsi="Times New Roman" w:hint="eastAsia"/>
        </w:rPr>
        <w:t>0531</w:t>
      </w:r>
      <w:r>
        <w:rPr>
          <w:rFonts w:ascii="仿宋" w:cs="仿宋" w:eastAsia="仿宋" w:hAnsi="仿宋" w:hint="eastAsia"/>
        </w:rPr>
        <w:t>-</w:t>
      </w:r>
      <w:r>
        <w:rPr>
          <w:rFonts w:ascii="Times New Roman" w:cs="仿宋" w:eastAsia="仿宋" w:hAnsi="Times New Roman" w:hint="eastAsia"/>
        </w:rPr>
        <w:t>883699</w:t>
      </w:r>
      <w:r>
        <w:rPr>
          <w:rFonts w:ascii="Times New Roman" w:cs="仿宋" w:eastAsia="仿宋" w:hAnsi="Times New Roman" w:hint="eastAsia"/>
        </w:rPr>
        <w:t>63</w:t>
      </w:r>
      <w:r>
        <w:rPr>
          <w:rFonts w:ascii="仿宋" w:cs="仿宋" w:eastAsia="仿宋" w:hAnsi="仿宋" w:hint="eastAsia"/>
        </w:rPr>
        <w:t>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兰亭黑-简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  <w:lang w:val="en-GB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  <w:lang w:val="en-GB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  <w:lang w:val="en-GB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1034</Words>
  <Pages>5</Pages>
  <Characters>1070</Characters>
  <Application>WPS Office</Application>
  <DocSecurity>0</DocSecurity>
  <Paragraphs>451</Paragraphs>
  <ScaleCrop>false</ScaleCrop>
  <LinksUpToDate>false</LinksUpToDate>
  <CharactersWithSpaces>1414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2020-05-14T05:27:00Z</dcterms:created>
  <dc:creator>H²W ·</dc:creator>
  <lastModifiedBy>ELE-AL00</lastModifiedBy>
  <dcterms:modified xsi:type="dcterms:W3CDTF">2020-12-16T05:36:09Z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