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874" w14:textId="57B12C9D" w:rsidR="00D37E85" w:rsidRPr="00D37E85" w:rsidRDefault="00D37E85" w:rsidP="00D37E85">
      <w:pPr>
        <w:rPr>
          <w:rFonts w:ascii="仿宋" w:eastAsia="仿宋" w:hAnsi="仿宋"/>
          <w:sz w:val="28"/>
          <w:szCs w:val="28"/>
        </w:rPr>
      </w:pPr>
      <w:r w:rsidRPr="00D37E85">
        <w:rPr>
          <w:rFonts w:ascii="仿宋" w:eastAsia="仿宋" w:hAnsi="仿宋" w:hint="eastAsia"/>
          <w:sz w:val="28"/>
          <w:szCs w:val="28"/>
        </w:rPr>
        <w:t>附件二：</w:t>
      </w:r>
    </w:p>
    <w:tbl>
      <w:tblPr>
        <w:tblpPr w:leftFromText="180" w:rightFromText="180" w:vertAnchor="page" w:horzAnchor="margin" w:tblpY="2769"/>
        <w:tblW w:w="8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80"/>
        <w:gridCol w:w="2771"/>
        <w:gridCol w:w="1794"/>
        <w:gridCol w:w="2121"/>
      </w:tblGrid>
      <w:tr w:rsidR="00930028" w14:paraId="4E96C115" w14:textId="77777777" w:rsidTr="00930028">
        <w:trPr>
          <w:trHeight w:val="558"/>
        </w:trPr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BB58" w14:textId="77777777" w:rsidR="00930028" w:rsidRDefault="00930028" w:rsidP="009300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FF40" w14:textId="77777777" w:rsidR="00930028" w:rsidRDefault="00930028" w:rsidP="00930028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23C0" w14:textId="77777777" w:rsidR="00930028" w:rsidRDefault="00930028" w:rsidP="009300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附议人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4CFF" w14:textId="77777777" w:rsidR="00930028" w:rsidRDefault="00930028" w:rsidP="00930028">
            <w:pPr>
              <w:rPr>
                <w:b/>
              </w:rPr>
            </w:pPr>
          </w:p>
        </w:tc>
      </w:tr>
      <w:tr w:rsidR="00930028" w14:paraId="3614877B" w14:textId="77777777" w:rsidTr="00930028">
        <w:trPr>
          <w:trHeight w:val="896"/>
        </w:trPr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126E" w14:textId="77777777" w:rsidR="00930028" w:rsidRDefault="00930028" w:rsidP="009300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提案人</w:t>
            </w:r>
          </w:p>
          <w:p w14:paraId="4E21CA98" w14:textId="071A39F6" w:rsidR="00930028" w:rsidRDefault="00930028" w:rsidP="009300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11BF" w14:textId="77777777" w:rsidR="00930028" w:rsidRDefault="00930028" w:rsidP="00930028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8EC6" w14:textId="77777777" w:rsidR="00930028" w:rsidRDefault="00930028" w:rsidP="009300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提案人</w:t>
            </w:r>
          </w:p>
          <w:p w14:paraId="40491939" w14:textId="77777777" w:rsidR="00930028" w:rsidRDefault="00930028" w:rsidP="009300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7619" w14:textId="77777777" w:rsidR="00930028" w:rsidRDefault="00930028" w:rsidP="00930028">
            <w:pPr>
              <w:rPr>
                <w:b/>
              </w:rPr>
            </w:pPr>
          </w:p>
        </w:tc>
      </w:tr>
      <w:tr w:rsidR="00930028" w14:paraId="301FE789" w14:textId="77777777" w:rsidTr="00784A49">
        <w:trPr>
          <w:cantSplit/>
          <w:trHeight w:val="91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3C45FE" w14:textId="68F13595" w:rsidR="00930028" w:rsidRDefault="00784A49" w:rsidP="00784A49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提案内容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1C3EB152" w14:textId="38D99BD6" w:rsidR="00930028" w:rsidRDefault="00930028" w:rsidP="00784A49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案名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5AFA" w14:textId="77777777" w:rsidR="00930028" w:rsidRDefault="00930028" w:rsidP="00930028">
            <w:pPr>
              <w:rPr>
                <w:b/>
              </w:rPr>
            </w:pPr>
          </w:p>
        </w:tc>
      </w:tr>
      <w:tr w:rsidR="00930028" w14:paraId="4435EB55" w14:textId="77777777" w:rsidTr="00784A49">
        <w:trPr>
          <w:cantSplit/>
          <w:trHeight w:val="113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4DE2" w14:textId="77777777" w:rsidR="00930028" w:rsidRDefault="00930028" w:rsidP="00930028">
            <w:pPr>
              <w:widowControl/>
              <w:jc w:val="left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3C42E780" w14:textId="08A18E37" w:rsidR="00930028" w:rsidRDefault="00930028" w:rsidP="00784A49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EE17" w14:textId="77777777" w:rsidR="00930028" w:rsidRDefault="00930028" w:rsidP="00930028">
            <w:pPr>
              <w:rPr>
                <w:rFonts w:ascii="仿宋" w:eastAsia="仿宋" w:hAnsi="仿宋"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仿宋" w:eastAsia="仿宋" w:hAnsi="仿宋" w:hint="eastAsia"/>
                <w:bCs/>
                <w:i/>
                <w:iCs/>
                <w:color w:val="808080" w:themeColor="background1" w:themeShade="80"/>
              </w:rPr>
              <w:t>[此栏填写对学校设施、制度等任何方面存在的意见，包括但不限于教育教学、成长成才、生活服务三个方面。]</w:t>
            </w:r>
          </w:p>
        </w:tc>
      </w:tr>
      <w:tr w:rsidR="00930028" w14:paraId="79345812" w14:textId="77777777" w:rsidTr="00784A49">
        <w:trPr>
          <w:cantSplit/>
          <w:trHeight w:val="82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E2D6" w14:textId="77777777" w:rsidR="00930028" w:rsidRDefault="00930028" w:rsidP="00930028">
            <w:pPr>
              <w:widowControl/>
              <w:jc w:val="left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F29C1F" w14:textId="2EB0FE00" w:rsidR="00930028" w:rsidRDefault="00930028" w:rsidP="00784A49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建议和措施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04E4" w14:textId="77777777" w:rsidR="00930028" w:rsidRDefault="00930028" w:rsidP="00930028">
            <w:pPr>
              <w:rPr>
                <w:b/>
              </w:rPr>
            </w:pPr>
            <w:r>
              <w:rPr>
                <w:rFonts w:ascii="仿宋" w:eastAsia="仿宋" w:hAnsi="仿宋" w:hint="eastAsia"/>
                <w:bCs/>
                <w:i/>
                <w:iCs/>
                <w:color w:val="808080" w:themeColor="background1" w:themeShade="80"/>
              </w:rPr>
              <w:t>[此栏填写对上栏所提出问题的建议或可能措施，尽量具有科学性和可操作性。]</w:t>
            </w:r>
          </w:p>
        </w:tc>
      </w:tr>
    </w:tbl>
    <w:p w14:paraId="348AC873" w14:textId="45A66242" w:rsidR="00385AF3" w:rsidRPr="00D37E85" w:rsidRDefault="00D37E85" w:rsidP="00D37E85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37E85">
        <w:rPr>
          <w:rFonts w:ascii="方正小标宋简体" w:eastAsia="方正小标宋简体" w:hint="eastAsia"/>
          <w:sz w:val="32"/>
          <w:szCs w:val="32"/>
        </w:rPr>
        <w:t>山东大学信息科学与工程学院第一届学生代表大会提案表</w:t>
      </w:r>
    </w:p>
    <w:sectPr w:rsidR="00385AF3" w:rsidRPr="00D3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F3"/>
    <w:rsid w:val="00385AF3"/>
    <w:rsid w:val="00784A49"/>
    <w:rsid w:val="00930028"/>
    <w:rsid w:val="00BF24D4"/>
    <w:rsid w:val="00D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5E79"/>
  <w15:chartTrackingRefBased/>
  <w15:docId w15:val="{7F2EACCE-20A1-4075-8847-93890F1F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宁恺</dc:creator>
  <cp:keywords/>
  <dc:description/>
  <cp:lastModifiedBy>杨 宁恺</cp:lastModifiedBy>
  <cp:revision>5</cp:revision>
  <dcterms:created xsi:type="dcterms:W3CDTF">2021-05-11T03:13:00Z</dcterms:created>
  <dcterms:modified xsi:type="dcterms:W3CDTF">2021-05-11T03:21:00Z</dcterms:modified>
</cp:coreProperties>
</file>