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F607" w14:textId="77777777" w:rsidR="00294F22" w:rsidRDefault="00294F22" w:rsidP="00294F22">
      <w:pPr>
        <w:spacing w:afterLines="50" w:after="15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 xml:space="preserve">1 </w:t>
      </w:r>
    </w:p>
    <w:p w14:paraId="6E315558" w14:textId="25C10CA9" w:rsidR="00294F22" w:rsidRDefault="00294F22" w:rsidP="00294F22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雷锋月主题教育实践活动开展情况表</w:t>
      </w:r>
    </w:p>
    <w:tbl>
      <w:tblPr>
        <w:tblStyle w:val="a7"/>
        <w:tblW w:w="8985" w:type="dxa"/>
        <w:tblInd w:w="-24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5"/>
        <w:gridCol w:w="1240"/>
        <w:gridCol w:w="1190"/>
        <w:gridCol w:w="794"/>
        <w:gridCol w:w="1672"/>
        <w:gridCol w:w="2394"/>
      </w:tblGrid>
      <w:tr w:rsidR="00294F22" w14:paraId="27E7CD24" w14:textId="77777777" w:rsidTr="006B78EA">
        <w:trPr>
          <w:trHeight w:val="437"/>
        </w:trPr>
        <w:tc>
          <w:tcPr>
            <w:tcW w:w="1695" w:type="dxa"/>
            <w:vAlign w:val="center"/>
          </w:tcPr>
          <w:p w14:paraId="75A402EF" w14:textId="77777777" w:rsidR="00294F22" w:rsidRDefault="00294F22" w:rsidP="00FA4A8B">
            <w:pPr>
              <w:jc w:val="center"/>
              <w:rPr>
                <w:rFonts w:ascii="宋体" w:hAnsi="宋体" w:cs="宋体"/>
                <w:sz w:val="24"/>
              </w:rPr>
            </w:pPr>
            <w:r w:rsidRPr="00294F22">
              <w:rPr>
                <w:rFonts w:ascii="KaiTi" w:eastAsia="KaiTi" w:hAnsi="KaiTi" w:cs="宋体" w:hint="eastAsia"/>
                <w:b/>
                <w:sz w:val="24"/>
              </w:rPr>
              <w:t>学院名称</w:t>
            </w:r>
          </w:p>
        </w:tc>
        <w:tc>
          <w:tcPr>
            <w:tcW w:w="2430" w:type="dxa"/>
            <w:gridSpan w:val="2"/>
          </w:tcPr>
          <w:p w14:paraId="19234FBD" w14:textId="77777777" w:rsidR="00294F22" w:rsidRDefault="00294F22" w:rsidP="00FA4A8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7AB6D23C" w14:textId="67C0E956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 w:rsidRPr="00294F22">
              <w:rPr>
                <w:rFonts w:ascii="KaiTi" w:eastAsia="KaiTi" w:hAnsi="KaiTi" w:cs="宋体" w:hint="eastAsia"/>
                <w:b/>
                <w:sz w:val="24"/>
              </w:rPr>
              <w:t>累计参与人数</w:t>
            </w:r>
          </w:p>
        </w:tc>
        <w:tc>
          <w:tcPr>
            <w:tcW w:w="2394" w:type="dxa"/>
          </w:tcPr>
          <w:p w14:paraId="30116F4E" w14:textId="694863A3" w:rsidR="00294F22" w:rsidRDefault="00294F22" w:rsidP="00FA4A8B">
            <w:pPr>
              <w:rPr>
                <w:rFonts w:ascii="宋体" w:hAnsi="宋体" w:cs="宋体"/>
                <w:sz w:val="24"/>
              </w:rPr>
            </w:pPr>
          </w:p>
        </w:tc>
      </w:tr>
      <w:tr w:rsidR="00294F22" w14:paraId="7D341A65" w14:textId="77777777" w:rsidTr="006B78EA">
        <w:trPr>
          <w:trHeight w:val="452"/>
        </w:trPr>
        <w:tc>
          <w:tcPr>
            <w:tcW w:w="1695" w:type="dxa"/>
            <w:vMerge w:val="restart"/>
            <w:vAlign w:val="center"/>
          </w:tcPr>
          <w:p w14:paraId="3827CA83" w14:textId="56B47361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 w:rsidRPr="00294F22">
              <w:rPr>
                <w:rFonts w:ascii="KaiTi" w:eastAsia="KaiTi" w:hAnsi="KaiTi" w:cs="宋体" w:hint="eastAsia"/>
                <w:b/>
                <w:sz w:val="24"/>
              </w:rPr>
              <w:t>实施情况</w:t>
            </w:r>
          </w:p>
        </w:tc>
        <w:tc>
          <w:tcPr>
            <w:tcW w:w="1240" w:type="dxa"/>
            <w:vAlign w:val="center"/>
          </w:tcPr>
          <w:p w14:paraId="4F2E761E" w14:textId="57A5802B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14:paraId="6990E79E" w14:textId="294C9054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活动名称</w:t>
            </w:r>
          </w:p>
        </w:tc>
        <w:tc>
          <w:tcPr>
            <w:tcW w:w="1672" w:type="dxa"/>
            <w:vAlign w:val="center"/>
          </w:tcPr>
          <w:p w14:paraId="03350996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活动时间</w:t>
            </w:r>
          </w:p>
          <w:p w14:paraId="7712850B" w14:textId="2737FB6A" w:rsidR="006B78EA" w:rsidRDefault="006B78EA" w:rsidP="00294F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（月/日）</w:t>
            </w:r>
          </w:p>
        </w:tc>
        <w:tc>
          <w:tcPr>
            <w:tcW w:w="2394" w:type="dxa"/>
            <w:vAlign w:val="center"/>
          </w:tcPr>
          <w:p w14:paraId="1C86DF60" w14:textId="4788A350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参与人数</w:t>
            </w:r>
          </w:p>
        </w:tc>
      </w:tr>
      <w:tr w:rsidR="00294F22" w14:paraId="3D7AC6CA" w14:textId="77777777" w:rsidTr="006B78EA">
        <w:trPr>
          <w:trHeight w:val="452"/>
        </w:trPr>
        <w:tc>
          <w:tcPr>
            <w:tcW w:w="1695" w:type="dxa"/>
            <w:vMerge/>
            <w:vAlign w:val="center"/>
          </w:tcPr>
          <w:p w14:paraId="59FF5447" w14:textId="07B5630A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4DE87A0" w14:textId="0332DE92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350FCD6" w14:textId="1DD5244E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45007DCD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EE6F611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4F22" w14:paraId="12D58B4C" w14:textId="77777777" w:rsidTr="006B78EA">
        <w:trPr>
          <w:trHeight w:val="452"/>
        </w:trPr>
        <w:tc>
          <w:tcPr>
            <w:tcW w:w="1695" w:type="dxa"/>
            <w:vMerge/>
            <w:vAlign w:val="center"/>
          </w:tcPr>
          <w:p w14:paraId="257613C0" w14:textId="54A53A38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A1A4BA7" w14:textId="51913E8F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3DE06E80" w14:textId="0E464D90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5FBFA1B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EB6B8A0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4F22" w14:paraId="0B852D4E" w14:textId="77777777" w:rsidTr="006B78EA">
        <w:trPr>
          <w:trHeight w:val="452"/>
        </w:trPr>
        <w:tc>
          <w:tcPr>
            <w:tcW w:w="1695" w:type="dxa"/>
            <w:vMerge/>
            <w:vAlign w:val="center"/>
          </w:tcPr>
          <w:p w14:paraId="022D9978" w14:textId="61B74A09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F36A435" w14:textId="4C19E4A5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2A654006" w14:textId="3AD52D46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0955FF33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32C09EA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4F22" w14:paraId="7CEC47CE" w14:textId="77777777" w:rsidTr="006B78EA">
        <w:trPr>
          <w:trHeight w:val="452"/>
        </w:trPr>
        <w:tc>
          <w:tcPr>
            <w:tcW w:w="1695" w:type="dxa"/>
            <w:vMerge/>
            <w:vAlign w:val="center"/>
          </w:tcPr>
          <w:p w14:paraId="5B49B57B" w14:textId="4FA0375A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7C8BBB1" w14:textId="18655F9E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984" w:type="dxa"/>
            <w:gridSpan w:val="2"/>
            <w:vAlign w:val="center"/>
          </w:tcPr>
          <w:p w14:paraId="35C41417" w14:textId="53308770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E43791E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D8A47AB" w14:textId="77777777" w:rsidR="00294F22" w:rsidRDefault="00294F22" w:rsidP="006B78E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4F22" w14:paraId="2632F386" w14:textId="77777777" w:rsidTr="00294F22">
        <w:tc>
          <w:tcPr>
            <w:tcW w:w="1695" w:type="dxa"/>
            <w:vAlign w:val="center"/>
          </w:tcPr>
          <w:p w14:paraId="267C549C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0AC6A125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6E037CAC" w14:textId="63BB29ED" w:rsidR="00294F22" w:rsidRPr="00294F22" w:rsidRDefault="00294F22" w:rsidP="00294F22">
            <w:pPr>
              <w:jc w:val="center"/>
              <w:rPr>
                <w:rFonts w:ascii="KaiTi" w:eastAsia="KaiTi" w:hAnsi="KaiTi" w:cs="宋体"/>
                <w:b/>
                <w:sz w:val="24"/>
              </w:rPr>
            </w:pPr>
            <w:r w:rsidRPr="00294F22">
              <w:rPr>
                <w:rFonts w:ascii="KaiTi" w:eastAsia="KaiTi" w:hAnsi="KaiTi" w:cs="宋体" w:hint="eastAsia"/>
                <w:b/>
                <w:sz w:val="24"/>
              </w:rPr>
              <w:t>活动概述</w:t>
            </w:r>
          </w:p>
          <w:p w14:paraId="306DE12C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02641FC4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90" w:type="dxa"/>
            <w:gridSpan w:val="5"/>
          </w:tcPr>
          <w:p w14:paraId="4BFDC039" w14:textId="5866222F" w:rsidR="006B78EA" w:rsidRDefault="006B78EA" w:rsidP="006B78E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按活动分条简述，每个活动不超过100字</w:t>
            </w:r>
          </w:p>
          <w:p w14:paraId="56236051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</w:tc>
      </w:tr>
      <w:tr w:rsidR="00294F22" w14:paraId="0EFDD2AA" w14:textId="77777777" w:rsidTr="006B78EA">
        <w:trPr>
          <w:trHeight w:val="2458"/>
        </w:trPr>
        <w:tc>
          <w:tcPr>
            <w:tcW w:w="1695" w:type="dxa"/>
          </w:tcPr>
          <w:p w14:paraId="0BB51BF9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3DFECD17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30EB695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2EAEA287" w14:textId="0461C157" w:rsidR="00294F22" w:rsidRPr="006B78EA" w:rsidRDefault="00294F22" w:rsidP="00294F22">
            <w:pPr>
              <w:jc w:val="center"/>
              <w:rPr>
                <w:rFonts w:ascii="KaiTi" w:eastAsia="KaiTi" w:hAnsi="KaiTi" w:cs="宋体"/>
                <w:b/>
                <w:sz w:val="24"/>
              </w:rPr>
            </w:pPr>
            <w:r w:rsidRPr="006B78EA">
              <w:rPr>
                <w:rFonts w:ascii="KaiTi" w:eastAsia="KaiTi" w:hAnsi="KaiTi" w:cs="宋体" w:hint="eastAsia"/>
                <w:b/>
                <w:sz w:val="24"/>
              </w:rPr>
              <w:t>活动成果</w:t>
            </w:r>
          </w:p>
          <w:p w14:paraId="51BCC774" w14:textId="3073A31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523C95D1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94C433F" w14:textId="77777777" w:rsidR="00294F22" w:rsidRDefault="00294F22" w:rsidP="00294F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90" w:type="dxa"/>
            <w:gridSpan w:val="5"/>
          </w:tcPr>
          <w:p w14:paraId="7DBCBD4C" w14:textId="11006D19" w:rsidR="00294F22" w:rsidRDefault="006B78EA" w:rsidP="00294F2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按活动分条阐述，说明服务时长、服务对象、学习成果、产生影响等内容</w:t>
            </w:r>
          </w:p>
          <w:p w14:paraId="4CB6FEBA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2356F1A0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1234687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1556E6E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57A2D15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2B203E2B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</w:tc>
      </w:tr>
      <w:tr w:rsidR="00294F22" w14:paraId="0937C823" w14:textId="77777777" w:rsidTr="00B33FC6">
        <w:tc>
          <w:tcPr>
            <w:tcW w:w="1695" w:type="dxa"/>
            <w:vAlign w:val="center"/>
          </w:tcPr>
          <w:p w14:paraId="3A876B78" w14:textId="77777777" w:rsidR="00294F22" w:rsidRDefault="00294F22" w:rsidP="00B33FC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832BEC5" w14:textId="77777777" w:rsidR="00294F22" w:rsidRDefault="00294F22" w:rsidP="00B33FC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60A03FF0" w14:textId="56F606CC" w:rsidR="00294F22" w:rsidRPr="006B78EA" w:rsidRDefault="00294F22" w:rsidP="00B33FC6">
            <w:pPr>
              <w:jc w:val="center"/>
              <w:rPr>
                <w:rFonts w:ascii="KaiTi" w:eastAsia="KaiTi" w:hAnsi="KaiTi" w:cs="宋体"/>
                <w:b/>
                <w:sz w:val="24"/>
              </w:rPr>
            </w:pPr>
            <w:r w:rsidRPr="006B78EA">
              <w:rPr>
                <w:rFonts w:ascii="KaiTi" w:eastAsia="KaiTi" w:hAnsi="KaiTi" w:cs="宋体" w:hint="eastAsia"/>
                <w:b/>
                <w:sz w:val="24"/>
              </w:rPr>
              <w:t>宣传成果</w:t>
            </w:r>
          </w:p>
          <w:p w14:paraId="77BADE7B" w14:textId="77777777" w:rsidR="00294F22" w:rsidRDefault="00294F22" w:rsidP="00B33FC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3A6094EE" w14:textId="26A0892A" w:rsidR="00B33FC6" w:rsidRDefault="00B33FC6" w:rsidP="00B33FC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90" w:type="dxa"/>
            <w:gridSpan w:val="5"/>
          </w:tcPr>
          <w:p w14:paraId="263E4C46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F00DCCA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1F23168A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202467DA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2FB0E71F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09F4A55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69F36FF3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  <w:p w14:paraId="3B1AABA6" w14:textId="77777777" w:rsidR="00294F22" w:rsidRDefault="00294F22" w:rsidP="00294F22">
            <w:pPr>
              <w:rPr>
                <w:rFonts w:ascii="宋体" w:hAnsi="宋体" w:cs="宋体"/>
                <w:sz w:val="24"/>
              </w:rPr>
            </w:pPr>
          </w:p>
        </w:tc>
      </w:tr>
    </w:tbl>
    <w:p w14:paraId="3C05AF79" w14:textId="77777777" w:rsidR="00294F22" w:rsidRDefault="00294F22" w:rsidP="00294F2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注：活动成果与宣传成果可采取附相关照片影像资料、网页链接、</w:t>
      </w:r>
      <w:proofErr w:type="gramStart"/>
      <w:r>
        <w:rPr>
          <w:rFonts w:ascii="宋体" w:hAnsi="宋体" w:cs="宋体" w:hint="eastAsia"/>
          <w:sz w:val="24"/>
        </w:rPr>
        <w:t>微信推文链接</w:t>
      </w:r>
      <w:proofErr w:type="gramEnd"/>
      <w:r>
        <w:rPr>
          <w:rFonts w:ascii="宋体" w:hAnsi="宋体" w:cs="宋体" w:hint="eastAsia"/>
          <w:sz w:val="24"/>
        </w:rPr>
        <w:t>等形式进行反馈。</w:t>
      </w:r>
      <w:bookmarkStart w:id="0" w:name="_GoBack"/>
      <w:bookmarkEnd w:id="0"/>
    </w:p>
    <w:p w14:paraId="229BB354" w14:textId="77777777" w:rsidR="003A61F1" w:rsidRPr="00294F22" w:rsidRDefault="003A61F1"/>
    <w:sectPr w:rsidR="003A61F1" w:rsidRPr="00294F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77E6" w14:textId="77777777" w:rsidR="00BB7D22" w:rsidRDefault="00BB7D22" w:rsidP="00294F22">
      <w:r>
        <w:separator/>
      </w:r>
    </w:p>
  </w:endnote>
  <w:endnote w:type="continuationSeparator" w:id="0">
    <w:p w14:paraId="4703EF97" w14:textId="77777777" w:rsidR="00BB7D22" w:rsidRDefault="00BB7D22" w:rsidP="0029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024" w14:textId="77777777" w:rsidR="00143FDE" w:rsidRDefault="003C37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7E9E0" wp14:editId="4823F2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976BF" w14:textId="77777777" w:rsidR="00143FDE" w:rsidRDefault="003C37D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7E9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12976BF" w14:textId="77777777" w:rsidR="00143FDE" w:rsidRDefault="003C37D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5DE0" w14:textId="77777777" w:rsidR="00BB7D22" w:rsidRDefault="00BB7D22" w:rsidP="00294F22">
      <w:r>
        <w:separator/>
      </w:r>
    </w:p>
  </w:footnote>
  <w:footnote w:type="continuationSeparator" w:id="0">
    <w:p w14:paraId="29839FBD" w14:textId="77777777" w:rsidR="00BB7D22" w:rsidRDefault="00BB7D22" w:rsidP="0029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F1"/>
    <w:rsid w:val="00294F22"/>
    <w:rsid w:val="003A61F1"/>
    <w:rsid w:val="003C37D7"/>
    <w:rsid w:val="006B78EA"/>
    <w:rsid w:val="00B33FC6"/>
    <w:rsid w:val="00B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5406"/>
  <w15:chartTrackingRefBased/>
  <w15:docId w15:val="{44C9134A-18B0-46D1-A112-4AD79A35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F2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9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F22"/>
    <w:rPr>
      <w:sz w:val="18"/>
      <w:szCs w:val="18"/>
    </w:rPr>
  </w:style>
  <w:style w:type="paragraph" w:customStyle="1" w:styleId="1">
    <w:name w:val="列出段落1"/>
    <w:link w:val="1Char"/>
    <w:uiPriority w:val="34"/>
    <w:qFormat/>
    <w:rsid w:val="00294F22"/>
    <w:pPr>
      <w:widowControl w:val="0"/>
      <w:ind w:firstLine="420"/>
      <w:jc w:val="both"/>
    </w:pPr>
    <w:rPr>
      <w:rFonts w:ascii="Calibri" w:hAnsi="Calibri"/>
      <w:szCs w:val="24"/>
    </w:rPr>
  </w:style>
  <w:style w:type="table" w:styleId="a7">
    <w:name w:val="Table Grid"/>
    <w:qFormat/>
    <w:rsid w:val="00294F2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列出段落1 Char"/>
    <w:link w:val="1"/>
    <w:uiPriority w:val="34"/>
    <w:qFormat/>
    <w:rsid w:val="00294F2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9C0B-C009-4612-8217-74604848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2022-02-28T07:34:00Z</dcterms:created>
  <dcterms:modified xsi:type="dcterms:W3CDTF">2022-02-28T08:27:00Z</dcterms:modified>
</cp:coreProperties>
</file>