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信息学院宿舍卫生清洁专项劳动教育活动记录表</w:t>
      </w:r>
    </w:p>
    <w:tbl>
      <w:tblPr>
        <w:tblStyle w:val="4"/>
        <w:tblW w:w="83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944"/>
        <w:gridCol w:w="261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宿舍号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xx楼xx宿舍号xxxx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级xx班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宿舍名称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（若有创意名称可填，若无可不填）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宿舍长联系方式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E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mail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宿舍成员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宿舍卫生劳动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开展情况介绍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(不多于500字，图片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视频材料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随记录表一起打包发送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360" w:lineRule="auto"/>
        <w:ind w:left="300" w:hanging="300" w:hanging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A8C"/>
    <w:rsid w:val="00022334"/>
    <w:rsid w:val="000B76FF"/>
    <w:rsid w:val="00500F9F"/>
    <w:rsid w:val="00676B54"/>
    <w:rsid w:val="00997E3D"/>
    <w:rsid w:val="00BC678E"/>
    <w:rsid w:val="197A1A8C"/>
    <w:rsid w:val="287743E8"/>
    <w:rsid w:val="512539C8"/>
    <w:rsid w:val="56732E5F"/>
    <w:rsid w:val="617A6369"/>
    <w:rsid w:val="698F2123"/>
    <w:rsid w:val="721D2F40"/>
    <w:rsid w:val="739561B0"/>
    <w:rsid w:val="73C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129</Characters>
  <Lines>1</Lines>
  <Paragraphs>1</Paragraphs>
  <TotalTime>16</TotalTime>
  <ScaleCrop>false</ScaleCrop>
  <LinksUpToDate>false</LinksUpToDate>
  <CharactersWithSpaces>132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2022-04-04T02:55:00Z</dcterms:created>
  <dc:creator>素手挽清风</dc:creator>
  <cp:lastModifiedBy>张晓杰</cp:lastModifiedBy>
  <dcterms:modified xsi:type="dcterms:W3CDTF">2022-04-19T04:42:33Z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CAF5C018CBAC4B75AB8F2475E2A19C12</vt:lpwstr>
  </property>
  <property fmtid="{D5CDD505-2E9C-101B-9397-08002B2CF9AE}" pid="4" name="commondata">
    <vt:lpwstr>eyJoZGlkIjoiNmJmMjQ5MDk2YjI5NDk0NGMwY2NlZWNjYTJlNWRlZjgifQ==</vt:lpwstr>
  </property>
</Properties>
</file>